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C1C19" w14:textId="77777777" w:rsidR="004B1A13" w:rsidRDefault="004B1A13" w:rsidP="004B1A13">
      <w:pPr>
        <w:jc w:val="center"/>
        <w:outlineLvl w:val="0"/>
        <w:rPr>
          <w:rFonts w:ascii="Bookman Old Style" w:hAnsi="Bookman Old Style" w:cs="Tahoma"/>
          <w:b/>
          <w:sz w:val="28"/>
          <w:szCs w:val="28"/>
        </w:rPr>
      </w:pPr>
      <w:r>
        <w:rPr>
          <w:rFonts w:ascii="Bookman Old Style" w:hAnsi="Bookman Old Style" w:cs="Tahoma"/>
          <w:b/>
          <w:sz w:val="28"/>
          <w:szCs w:val="28"/>
        </w:rPr>
        <w:t>TERMO DE REFERÊNCIA</w:t>
      </w:r>
    </w:p>
    <w:p w14:paraId="0D3EDD34" w14:textId="77777777" w:rsidR="004B1A13" w:rsidRDefault="004B1A13" w:rsidP="004B1A13">
      <w:pPr>
        <w:jc w:val="center"/>
        <w:outlineLvl w:val="0"/>
        <w:rPr>
          <w:rFonts w:ascii="Bookman Old Style" w:hAnsi="Bookman Old Style" w:cs="Tahoma"/>
          <w:b/>
          <w:sz w:val="24"/>
          <w:szCs w:val="24"/>
        </w:rPr>
      </w:pPr>
      <w:r>
        <w:rPr>
          <w:rFonts w:ascii="Bookman Old Style" w:hAnsi="Bookman Old Style" w:cs="Tahoma"/>
          <w:b/>
          <w:sz w:val="24"/>
          <w:szCs w:val="24"/>
        </w:rPr>
        <w:t>===========================</w:t>
      </w:r>
    </w:p>
    <w:p w14:paraId="3FB8B981" w14:textId="77777777" w:rsidR="004B1A13" w:rsidRDefault="004B1A13" w:rsidP="004B1A13">
      <w:pPr>
        <w:pStyle w:val="Ttulo1"/>
        <w:tabs>
          <w:tab w:val="left" w:pos="708"/>
        </w:tabs>
        <w:spacing w:line="360" w:lineRule="auto"/>
        <w:rPr>
          <w:rFonts w:ascii="Arial" w:hAnsi="Arial" w:cs="Arial"/>
          <w:b/>
          <w:szCs w:val="24"/>
        </w:rPr>
      </w:pPr>
      <w:r>
        <w:rPr>
          <w:szCs w:val="24"/>
        </w:rPr>
        <w:t>OBJETO</w:t>
      </w:r>
    </w:p>
    <w:p w14:paraId="2CB16ABF" w14:textId="77777777" w:rsidR="004B1A13" w:rsidRDefault="004B1A13" w:rsidP="004B1A13">
      <w:pPr>
        <w:pStyle w:val="Ttulo1"/>
        <w:tabs>
          <w:tab w:val="left" w:pos="708"/>
        </w:tabs>
        <w:spacing w:line="360" w:lineRule="auto"/>
        <w:rPr>
          <w:sz w:val="28"/>
          <w:szCs w:val="24"/>
        </w:rPr>
      </w:pPr>
    </w:p>
    <w:p w14:paraId="2D58F5E8" w14:textId="2C68D835" w:rsidR="004B1A13" w:rsidRDefault="006314FF" w:rsidP="004B1A13">
      <w:pPr>
        <w:jc w:val="center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>CONTRATAÇÃO DE EMPRESA ESPECIALIZADA PARA MANUTENÇÃO PREVENTIVA, CORRETIVA, HIGIENIZAÇÃO E FORNECIMENTO DE PEÇAS PARA APARELHOS DE AR-CONDICIONADO</w:t>
      </w:r>
    </w:p>
    <w:p w14:paraId="4D3B2C77" w14:textId="0002B154" w:rsidR="006314FF" w:rsidRPr="006314FF" w:rsidRDefault="006314FF" w:rsidP="004B1A13">
      <w:pPr>
        <w:jc w:val="center"/>
        <w:rPr>
          <w:rFonts w:ascii="Arial" w:hAnsi="Arial" w:cs="Arial"/>
          <w:sz w:val="24"/>
          <w:szCs w:val="24"/>
          <w:lang w:eastAsia="ar-SA"/>
        </w:rPr>
      </w:pPr>
      <w:r w:rsidRPr="006314FF">
        <w:rPr>
          <w:rFonts w:ascii="Arial" w:hAnsi="Arial" w:cs="Arial"/>
          <w:sz w:val="24"/>
          <w:szCs w:val="24"/>
        </w:rPr>
        <w:t>C</w:t>
      </w:r>
      <w:r w:rsidRPr="006314FF">
        <w:rPr>
          <w:rFonts w:ascii="Arial" w:hAnsi="Arial" w:cs="Arial"/>
          <w:sz w:val="24"/>
          <w:szCs w:val="24"/>
        </w:rPr>
        <w:t>ontratação de empresa especializada para prestação de serviços de manutenção preventiva e corretiva, com higienização completa e fornecimento/substituição de peças, componentes e materiais necessários ao perfeito funcionamento dos aparelhos de ar-condicionado instalados na Câmara Municipal de Charqueada/SP, conforme condições, quantidades e exigências estabelecidas neste Termo de Referência</w:t>
      </w:r>
      <w:r>
        <w:t>.</w:t>
      </w:r>
    </w:p>
    <w:tbl>
      <w:tblPr>
        <w:tblW w:w="96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"/>
        <w:gridCol w:w="8611"/>
      </w:tblGrid>
      <w:tr w:rsidR="004B1A13" w14:paraId="1BD33557" w14:textId="77777777" w:rsidTr="004B1A13">
        <w:trPr>
          <w:trHeight w:val="994"/>
          <w:jc w:val="center"/>
        </w:trPr>
        <w:tc>
          <w:tcPr>
            <w:tcW w:w="10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48DE9AED" w14:textId="77777777" w:rsidR="004B1A13" w:rsidRDefault="004B1A13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8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1EEA412E" w14:textId="77777777" w:rsidR="004B1A13" w:rsidRDefault="004B1A13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Descrição </w:t>
            </w:r>
          </w:p>
        </w:tc>
      </w:tr>
      <w:tr w:rsidR="004B1A13" w14:paraId="1D6AB9A0" w14:textId="77777777" w:rsidTr="004B1A13">
        <w:trPr>
          <w:trHeight w:val="1454"/>
          <w:jc w:val="center"/>
        </w:trPr>
        <w:tc>
          <w:tcPr>
            <w:tcW w:w="10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0B203DB" w14:textId="77777777" w:rsidR="004B1A13" w:rsidRDefault="004B1A13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01</w:t>
            </w:r>
          </w:p>
        </w:tc>
        <w:tc>
          <w:tcPr>
            <w:tcW w:w="8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4A9358" w14:textId="08BE4E5F" w:rsidR="004B1A13" w:rsidRDefault="004B1A13">
            <w:pPr>
              <w:widowControl w:val="0"/>
              <w:shd w:val="clear" w:color="auto" w:fill="FFFFFF"/>
              <w:spacing w:after="0" w:line="320" w:lineRule="exact"/>
              <w:jc w:val="both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02 aparelhos de 62.000 btus</w:t>
            </w:r>
            <w:r w:rsidR="003405E7">
              <w:rPr>
                <w:rFonts w:ascii="Bookman Old Style" w:hAnsi="Bookman Old Style" w:cs="Arial"/>
                <w:szCs w:val="20"/>
              </w:rPr>
              <w:t xml:space="preserve">                            </w:t>
            </w:r>
          </w:p>
          <w:p w14:paraId="000365F3" w14:textId="77777777" w:rsidR="004B1A13" w:rsidRDefault="004B1A13">
            <w:pPr>
              <w:widowControl w:val="0"/>
              <w:shd w:val="clear" w:color="auto" w:fill="FFFFFF"/>
              <w:spacing w:after="0" w:line="320" w:lineRule="exact"/>
              <w:jc w:val="both"/>
              <w:rPr>
                <w:rFonts w:ascii="Bookman Old Style" w:hAnsi="Bookman Old Style" w:cs="Arial"/>
                <w:szCs w:val="20"/>
              </w:rPr>
            </w:pPr>
          </w:p>
        </w:tc>
      </w:tr>
      <w:tr w:rsidR="004B1A13" w14:paraId="2FDF0C55" w14:textId="77777777" w:rsidTr="004B1A13">
        <w:trPr>
          <w:trHeight w:val="1454"/>
          <w:jc w:val="center"/>
        </w:trPr>
        <w:tc>
          <w:tcPr>
            <w:tcW w:w="10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25FF842" w14:textId="77777777" w:rsidR="004B1A13" w:rsidRDefault="004B1A13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02</w:t>
            </w:r>
          </w:p>
        </w:tc>
        <w:tc>
          <w:tcPr>
            <w:tcW w:w="8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6C3C811" w14:textId="7332111F" w:rsidR="004B1A13" w:rsidRDefault="004B1A13">
            <w:pPr>
              <w:widowControl w:val="0"/>
              <w:shd w:val="clear" w:color="auto" w:fill="FFFFFF"/>
              <w:spacing w:after="0" w:line="320" w:lineRule="exact"/>
              <w:jc w:val="both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02 aparelho</w:t>
            </w:r>
            <w:r w:rsidR="003405E7">
              <w:rPr>
                <w:rFonts w:ascii="Bookman Old Style" w:hAnsi="Bookman Old Style" w:cs="Arial"/>
                <w:szCs w:val="20"/>
              </w:rPr>
              <w:t>s</w:t>
            </w:r>
            <w:r>
              <w:rPr>
                <w:rFonts w:ascii="Bookman Old Style" w:hAnsi="Bookman Old Style" w:cs="Arial"/>
                <w:szCs w:val="20"/>
              </w:rPr>
              <w:t xml:space="preserve"> de 7.000 btus</w:t>
            </w:r>
            <w:r w:rsidR="003405E7">
              <w:rPr>
                <w:rFonts w:ascii="Bookman Old Style" w:hAnsi="Bookman Old Style" w:cs="Arial"/>
                <w:szCs w:val="20"/>
              </w:rPr>
              <w:t xml:space="preserve">                               </w:t>
            </w:r>
          </w:p>
        </w:tc>
      </w:tr>
      <w:tr w:rsidR="004B1A13" w14:paraId="72B5CA0F" w14:textId="77777777" w:rsidTr="004B1A13">
        <w:trPr>
          <w:trHeight w:val="1454"/>
          <w:jc w:val="center"/>
        </w:trPr>
        <w:tc>
          <w:tcPr>
            <w:tcW w:w="10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AE8D413" w14:textId="77777777" w:rsidR="004B1A13" w:rsidRDefault="004B1A13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03</w:t>
            </w:r>
          </w:p>
        </w:tc>
        <w:tc>
          <w:tcPr>
            <w:tcW w:w="8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11CA368" w14:textId="08D556A0" w:rsidR="004B1A13" w:rsidRDefault="004B1A13">
            <w:pPr>
              <w:widowControl w:val="0"/>
              <w:shd w:val="clear" w:color="auto" w:fill="FFFFFF"/>
              <w:spacing w:after="0" w:line="320" w:lineRule="exact"/>
              <w:jc w:val="both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02 aparelhos de 12.000 btus</w:t>
            </w:r>
            <w:r w:rsidR="003405E7">
              <w:rPr>
                <w:rFonts w:ascii="Bookman Old Style" w:hAnsi="Bookman Old Style" w:cs="Arial"/>
                <w:szCs w:val="20"/>
              </w:rPr>
              <w:t xml:space="preserve">                            </w:t>
            </w:r>
          </w:p>
        </w:tc>
      </w:tr>
      <w:tr w:rsidR="004B1A13" w14:paraId="5EF5C47C" w14:textId="77777777" w:rsidTr="004B1A13">
        <w:trPr>
          <w:trHeight w:val="1454"/>
          <w:jc w:val="center"/>
        </w:trPr>
        <w:tc>
          <w:tcPr>
            <w:tcW w:w="10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3159643" w14:textId="77777777" w:rsidR="004B1A13" w:rsidRDefault="004B1A13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04</w:t>
            </w:r>
          </w:p>
        </w:tc>
        <w:tc>
          <w:tcPr>
            <w:tcW w:w="8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E326913" w14:textId="6AFCF9F3" w:rsidR="004B1A13" w:rsidRDefault="004B1A13">
            <w:pPr>
              <w:widowControl w:val="0"/>
              <w:shd w:val="clear" w:color="auto" w:fill="FFFFFF"/>
              <w:spacing w:after="0" w:line="320" w:lineRule="exact"/>
              <w:jc w:val="both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04 aparelhos de 9000 btus</w:t>
            </w:r>
            <w:r w:rsidR="003405E7">
              <w:rPr>
                <w:rFonts w:ascii="Bookman Old Style" w:hAnsi="Bookman Old Style" w:cs="Arial"/>
                <w:szCs w:val="20"/>
              </w:rPr>
              <w:t xml:space="preserve">                               </w:t>
            </w:r>
          </w:p>
        </w:tc>
      </w:tr>
    </w:tbl>
    <w:p w14:paraId="157FA6EF" w14:textId="46495131" w:rsidR="004B1A13" w:rsidRDefault="003405E7" w:rsidP="004B1A13">
      <w:pPr>
        <w:rPr>
          <w:rFonts w:cs="Times New Roman"/>
          <w:lang w:eastAsia="en-US"/>
        </w:rPr>
      </w:pPr>
      <w:r>
        <w:rPr>
          <w:rFonts w:cs="Times New Roman"/>
          <w:lang w:eastAsia="en-US"/>
        </w:rPr>
        <w:softHyphen/>
      </w:r>
    </w:p>
    <w:p w14:paraId="5D33E927" w14:textId="77777777" w:rsidR="004B1A13" w:rsidRDefault="004B1A13" w:rsidP="004B1A13">
      <w:pPr>
        <w:pStyle w:val="Recuodecorpodetexto3"/>
        <w:ind w:firstLine="0"/>
        <w:rPr>
          <w:rFonts w:ascii="Bookman Old Style" w:hAnsi="Bookman Old Style"/>
          <w:sz w:val="20"/>
        </w:rPr>
      </w:pPr>
    </w:p>
    <w:p w14:paraId="1B0EEEE1" w14:textId="77777777" w:rsidR="006314FF" w:rsidRPr="006314FF" w:rsidRDefault="004B1A13" w:rsidP="006314FF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Bookman Old Style" w:hAnsi="Bookman Old Style" w:cs="Arial"/>
          <w:color w:val="000000"/>
          <w:sz w:val="20"/>
          <w:szCs w:val="20"/>
        </w:rPr>
        <w:tab/>
      </w:r>
      <w:r w:rsidR="006314FF" w:rsidRPr="006314FF">
        <w:rPr>
          <w:rFonts w:ascii="Arial" w:hAnsi="Arial" w:cs="Arial"/>
        </w:rPr>
        <w:t>A presente contratação justifica-se pela necessidade de assegurar o adequado funcionamento dos equipamentos de climatização da Câmara Municipal de Charqueada/SP, proporcionando conforto térmico aos servidores, vereadores e munícipes que frequentam as dependências desta Casa Legislativa.</w:t>
      </w:r>
    </w:p>
    <w:p w14:paraId="26EEE39D" w14:textId="77777777" w:rsidR="006314FF" w:rsidRPr="006314FF" w:rsidRDefault="006314FF" w:rsidP="006314FF">
      <w:pPr>
        <w:suppressAutoHyphens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314FF">
        <w:rPr>
          <w:rFonts w:ascii="Arial" w:eastAsia="Times New Roman" w:hAnsi="Arial" w:cs="Arial"/>
          <w:sz w:val="24"/>
          <w:szCs w:val="24"/>
        </w:rPr>
        <w:t>A manutenção preventiva periódica visa reduzir falhas, aumentar a vida útil dos equipamentos, evitar interrupções no funcionamento e garantir condições adequadas de higiene e qualidade do ar, em conformidade com as normas sanitárias e de saúde ocupacional aplicáveis.</w:t>
      </w:r>
    </w:p>
    <w:p w14:paraId="359EC884" w14:textId="77777777" w:rsidR="006314FF" w:rsidRPr="006314FF" w:rsidRDefault="006314FF" w:rsidP="006314FF">
      <w:pPr>
        <w:suppressAutoHyphens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314FF">
        <w:rPr>
          <w:rFonts w:ascii="Arial" w:eastAsia="Times New Roman" w:hAnsi="Arial" w:cs="Arial"/>
          <w:sz w:val="24"/>
          <w:szCs w:val="24"/>
        </w:rPr>
        <w:t>Além disso, a previsão de manutenção corretiva com fornecimento de peças mostra-se necessária para possibilitar a rápida solução de eventuais defeitos apresentados pelos equipamentos durante a vigência contratual, evitando paralisações prolongadas e prejuízos às atividades administrativas e legislativas.</w:t>
      </w:r>
    </w:p>
    <w:p w14:paraId="277F388F" w14:textId="1A71AEB2" w:rsidR="006314FF" w:rsidRPr="006314FF" w:rsidRDefault="006314FF" w:rsidP="006314FF">
      <w:pPr>
        <w:suppressAutoHyphens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314FF">
        <w:rPr>
          <w:rFonts w:ascii="Arial" w:eastAsia="Times New Roman" w:hAnsi="Arial" w:cs="Arial"/>
          <w:sz w:val="24"/>
          <w:szCs w:val="24"/>
        </w:rPr>
        <w:t>A contratação também atende aos princípios da eficiência, economicidade e continuidade do serviço público, previstos na Lei 14.133/2021.</w:t>
      </w:r>
    </w:p>
    <w:p w14:paraId="79015EC1" w14:textId="77777777" w:rsidR="006314FF" w:rsidRPr="006314FF" w:rsidRDefault="006314FF" w:rsidP="006314FF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6314FF">
        <w:rPr>
          <w:rFonts w:ascii="Arial" w:hAnsi="Arial" w:cs="Arial"/>
          <w:color w:val="auto"/>
          <w:sz w:val="24"/>
          <w:szCs w:val="24"/>
        </w:rPr>
        <w:t>ESPECIFICAÇÃO DOS SERVIÇOS</w:t>
      </w:r>
    </w:p>
    <w:p w14:paraId="449D0BA6" w14:textId="77777777" w:rsidR="006314FF" w:rsidRPr="006314FF" w:rsidRDefault="006314FF" w:rsidP="006314FF">
      <w:pPr>
        <w:pStyle w:val="NormalWeb"/>
        <w:spacing w:line="360" w:lineRule="auto"/>
        <w:jc w:val="both"/>
        <w:rPr>
          <w:rFonts w:ascii="Arial" w:hAnsi="Arial" w:cs="Arial"/>
        </w:rPr>
      </w:pPr>
      <w:r w:rsidRPr="006314FF">
        <w:rPr>
          <w:rFonts w:ascii="Arial" w:hAnsi="Arial" w:cs="Arial"/>
        </w:rPr>
        <w:t>A empresa contratada deverá realizar:</w:t>
      </w:r>
    </w:p>
    <w:p w14:paraId="57D4AAC2" w14:textId="2186284B" w:rsidR="006314FF" w:rsidRPr="006314FF" w:rsidRDefault="006314FF" w:rsidP="006314FF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6314FF">
        <w:rPr>
          <w:rFonts w:ascii="Arial" w:hAnsi="Arial" w:cs="Arial"/>
          <w:color w:val="auto"/>
        </w:rPr>
        <w:t>MANUTENÇÃO PREVENTIVA</w:t>
      </w:r>
    </w:p>
    <w:p w14:paraId="14A7AAF2" w14:textId="77777777" w:rsidR="006314FF" w:rsidRPr="006314FF" w:rsidRDefault="006314FF" w:rsidP="006314FF">
      <w:pPr>
        <w:pStyle w:val="NormalWeb"/>
        <w:spacing w:line="360" w:lineRule="auto"/>
        <w:jc w:val="both"/>
        <w:rPr>
          <w:rFonts w:ascii="Arial" w:hAnsi="Arial" w:cs="Arial"/>
        </w:rPr>
      </w:pPr>
      <w:r w:rsidRPr="006314FF">
        <w:rPr>
          <w:rFonts w:ascii="Arial" w:hAnsi="Arial" w:cs="Arial"/>
        </w:rPr>
        <w:t>Realização de limpeza mensal completa em todos os aparelhos, incluindo:</w:t>
      </w:r>
    </w:p>
    <w:p w14:paraId="7F55D0EA" w14:textId="77777777" w:rsidR="006314FF" w:rsidRPr="006314FF" w:rsidRDefault="006314FF" w:rsidP="006314FF">
      <w:pPr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Desmontagem parcial dos equipamentos; </w:t>
      </w:r>
    </w:p>
    <w:p w14:paraId="1A3C9A65" w14:textId="77777777" w:rsidR="006314FF" w:rsidRPr="006314FF" w:rsidRDefault="006314FF" w:rsidP="006314FF">
      <w:pPr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Limpeza de evaporadoras e condensadoras; </w:t>
      </w:r>
    </w:p>
    <w:p w14:paraId="21FBD20F" w14:textId="77777777" w:rsidR="006314FF" w:rsidRPr="006314FF" w:rsidRDefault="006314FF" w:rsidP="006314FF">
      <w:pPr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Higienização de filtros; </w:t>
      </w:r>
    </w:p>
    <w:p w14:paraId="54B65A39" w14:textId="77777777" w:rsidR="006314FF" w:rsidRPr="006314FF" w:rsidRDefault="006314FF" w:rsidP="006314FF">
      <w:pPr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Limpeza de bandejas e drenos; </w:t>
      </w:r>
    </w:p>
    <w:p w14:paraId="72B00F33" w14:textId="77777777" w:rsidR="006314FF" w:rsidRPr="006314FF" w:rsidRDefault="006314FF" w:rsidP="006314FF">
      <w:pPr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Verificação de vazamentos; </w:t>
      </w:r>
    </w:p>
    <w:p w14:paraId="67441734" w14:textId="77777777" w:rsidR="006314FF" w:rsidRPr="006314FF" w:rsidRDefault="006314FF" w:rsidP="006314FF">
      <w:pPr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Verificação das pressões do gás refrigerante; </w:t>
      </w:r>
    </w:p>
    <w:p w14:paraId="3A3B1383" w14:textId="77777777" w:rsidR="006314FF" w:rsidRPr="006314FF" w:rsidRDefault="006314FF" w:rsidP="006314FF">
      <w:pPr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lastRenderedPageBreak/>
        <w:t xml:space="preserve">Verificação dos contatos elétricos; </w:t>
      </w:r>
    </w:p>
    <w:p w14:paraId="07685878" w14:textId="77777777" w:rsidR="006314FF" w:rsidRPr="006314FF" w:rsidRDefault="006314FF" w:rsidP="006314FF">
      <w:pPr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Inspeção das ligações elétricas em geral; </w:t>
      </w:r>
    </w:p>
    <w:p w14:paraId="491698D5" w14:textId="77777777" w:rsidR="006314FF" w:rsidRPr="006314FF" w:rsidRDefault="006314FF" w:rsidP="006314FF">
      <w:pPr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Avaliação do funcionamento dos compressores; </w:t>
      </w:r>
    </w:p>
    <w:p w14:paraId="02F207C9" w14:textId="77777777" w:rsidR="006314FF" w:rsidRPr="006314FF" w:rsidRDefault="006314FF" w:rsidP="006314FF">
      <w:pPr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Verificação de ruídos e vibrações; </w:t>
      </w:r>
    </w:p>
    <w:p w14:paraId="1A216CC9" w14:textId="77777777" w:rsidR="006314FF" w:rsidRPr="006314FF" w:rsidRDefault="006314FF" w:rsidP="006314FF">
      <w:pPr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Testes gerais de funcionamento. </w:t>
      </w:r>
    </w:p>
    <w:p w14:paraId="0F57086F" w14:textId="77777777" w:rsidR="006314FF" w:rsidRPr="006314FF" w:rsidRDefault="006314FF" w:rsidP="006314FF">
      <w:pPr>
        <w:pStyle w:val="NormalWeb"/>
        <w:spacing w:line="360" w:lineRule="auto"/>
        <w:jc w:val="both"/>
        <w:rPr>
          <w:rFonts w:ascii="Arial" w:hAnsi="Arial" w:cs="Arial"/>
        </w:rPr>
      </w:pPr>
      <w:r w:rsidRPr="006314FF">
        <w:rPr>
          <w:rFonts w:ascii="Arial" w:hAnsi="Arial" w:cs="Arial"/>
        </w:rPr>
        <w:t>Os serviços deverão ser executados por técnico especializado.</w:t>
      </w:r>
    </w:p>
    <w:p w14:paraId="18EB314A" w14:textId="32C48BE8" w:rsidR="006314FF" w:rsidRPr="006314FF" w:rsidRDefault="006314FF" w:rsidP="006314F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CEA8BF" w14:textId="393801C6" w:rsidR="006314FF" w:rsidRPr="006314FF" w:rsidRDefault="006314FF" w:rsidP="006314FF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6314FF">
        <w:rPr>
          <w:rFonts w:ascii="Arial" w:hAnsi="Arial" w:cs="Arial"/>
          <w:color w:val="auto"/>
        </w:rPr>
        <w:t>MANUTENÇÃO CORRETIVA</w:t>
      </w:r>
    </w:p>
    <w:p w14:paraId="402C5817" w14:textId="77777777" w:rsidR="006314FF" w:rsidRPr="006314FF" w:rsidRDefault="006314FF" w:rsidP="006314FF">
      <w:pPr>
        <w:pStyle w:val="NormalWeb"/>
        <w:spacing w:line="360" w:lineRule="auto"/>
        <w:jc w:val="both"/>
        <w:rPr>
          <w:rFonts w:ascii="Arial" w:hAnsi="Arial" w:cs="Arial"/>
        </w:rPr>
      </w:pPr>
      <w:r w:rsidRPr="006314FF">
        <w:rPr>
          <w:rFonts w:ascii="Arial" w:hAnsi="Arial" w:cs="Arial"/>
        </w:rPr>
        <w:t>Sempre que necessário, a contratada deverá realizar manutenção corretiva para restabelecimento do pleno funcionamento dos equipamentos.</w:t>
      </w:r>
    </w:p>
    <w:p w14:paraId="003C46BF" w14:textId="77777777" w:rsidR="006314FF" w:rsidRPr="006314FF" w:rsidRDefault="006314FF" w:rsidP="006314FF">
      <w:pPr>
        <w:pStyle w:val="NormalWeb"/>
        <w:spacing w:line="360" w:lineRule="auto"/>
        <w:jc w:val="both"/>
        <w:rPr>
          <w:rFonts w:ascii="Arial" w:hAnsi="Arial" w:cs="Arial"/>
        </w:rPr>
      </w:pPr>
      <w:r w:rsidRPr="006314FF">
        <w:rPr>
          <w:rFonts w:ascii="Arial" w:hAnsi="Arial" w:cs="Arial"/>
        </w:rPr>
        <w:t>A manutenção corretiva compreende:</w:t>
      </w:r>
    </w:p>
    <w:p w14:paraId="2372BF71" w14:textId="77777777" w:rsidR="006314FF" w:rsidRPr="006314FF" w:rsidRDefault="006314FF" w:rsidP="006314FF">
      <w:pPr>
        <w:numPr>
          <w:ilvl w:val="0"/>
          <w:numId w:val="6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Diagnóstico de falhas; </w:t>
      </w:r>
    </w:p>
    <w:p w14:paraId="0427126B" w14:textId="77777777" w:rsidR="006314FF" w:rsidRPr="006314FF" w:rsidRDefault="006314FF" w:rsidP="006314FF">
      <w:pPr>
        <w:numPr>
          <w:ilvl w:val="0"/>
          <w:numId w:val="6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Reparos técnicos; </w:t>
      </w:r>
    </w:p>
    <w:p w14:paraId="69FA55DB" w14:textId="77777777" w:rsidR="006314FF" w:rsidRPr="006314FF" w:rsidRDefault="006314FF" w:rsidP="006314FF">
      <w:pPr>
        <w:numPr>
          <w:ilvl w:val="0"/>
          <w:numId w:val="6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Ajustes elétricos e mecânicos; </w:t>
      </w:r>
    </w:p>
    <w:p w14:paraId="43BC9B3C" w14:textId="77777777" w:rsidR="006314FF" w:rsidRPr="006314FF" w:rsidRDefault="006314FF" w:rsidP="006314FF">
      <w:pPr>
        <w:numPr>
          <w:ilvl w:val="0"/>
          <w:numId w:val="6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Substituição de componentes defeituosos; </w:t>
      </w:r>
    </w:p>
    <w:p w14:paraId="359C1D1F" w14:textId="77777777" w:rsidR="006314FF" w:rsidRPr="006314FF" w:rsidRDefault="006314FF" w:rsidP="006314FF">
      <w:pPr>
        <w:numPr>
          <w:ilvl w:val="0"/>
          <w:numId w:val="6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Recarga de gás refrigerante, quando necessária; </w:t>
      </w:r>
    </w:p>
    <w:p w14:paraId="4115FD50" w14:textId="77777777" w:rsidR="006314FF" w:rsidRPr="006314FF" w:rsidRDefault="006314FF" w:rsidP="006314FF">
      <w:pPr>
        <w:numPr>
          <w:ilvl w:val="0"/>
          <w:numId w:val="6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Correção de vazamentos; </w:t>
      </w:r>
    </w:p>
    <w:p w14:paraId="03A3B1BE" w14:textId="77777777" w:rsidR="006314FF" w:rsidRPr="006314FF" w:rsidRDefault="006314FF" w:rsidP="006314FF">
      <w:pPr>
        <w:numPr>
          <w:ilvl w:val="0"/>
          <w:numId w:val="6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Demais intervenções necessárias ao funcionamento adequado dos aparelhos. </w:t>
      </w:r>
    </w:p>
    <w:p w14:paraId="39E68B08" w14:textId="34A8CF23" w:rsidR="006314FF" w:rsidRPr="006314FF" w:rsidRDefault="006314FF" w:rsidP="006314F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C7096E8" w14:textId="12E87C53" w:rsidR="006314FF" w:rsidRPr="006314FF" w:rsidRDefault="006314FF" w:rsidP="006314FF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6314FF">
        <w:rPr>
          <w:rFonts w:ascii="Arial" w:hAnsi="Arial" w:cs="Arial"/>
          <w:color w:val="auto"/>
          <w:sz w:val="24"/>
          <w:szCs w:val="24"/>
        </w:rPr>
        <w:t>DO FORNECIMENTO DE PEÇAS</w:t>
      </w:r>
    </w:p>
    <w:p w14:paraId="2EDAEA8D" w14:textId="77777777" w:rsidR="006314FF" w:rsidRPr="006314FF" w:rsidRDefault="006314FF" w:rsidP="006314FF">
      <w:pPr>
        <w:pStyle w:val="NormalWeb"/>
        <w:spacing w:line="360" w:lineRule="auto"/>
        <w:jc w:val="both"/>
        <w:rPr>
          <w:rFonts w:ascii="Arial" w:hAnsi="Arial" w:cs="Arial"/>
        </w:rPr>
      </w:pPr>
      <w:r w:rsidRPr="006314FF">
        <w:rPr>
          <w:rFonts w:ascii="Arial" w:hAnsi="Arial" w:cs="Arial"/>
        </w:rPr>
        <w:t>A contratada deverá fornecer todas as peças, componentes, materiais e acessórios necessários à execução da manutenção corretiva dos equipamentos.</w:t>
      </w:r>
    </w:p>
    <w:p w14:paraId="7B6D989C" w14:textId="77777777" w:rsidR="006314FF" w:rsidRPr="006314FF" w:rsidRDefault="006314FF" w:rsidP="006314FF">
      <w:pPr>
        <w:pStyle w:val="NormalWeb"/>
        <w:spacing w:line="360" w:lineRule="auto"/>
        <w:jc w:val="both"/>
        <w:rPr>
          <w:rFonts w:ascii="Arial" w:hAnsi="Arial" w:cs="Arial"/>
        </w:rPr>
      </w:pPr>
      <w:r w:rsidRPr="006314FF">
        <w:rPr>
          <w:rFonts w:ascii="Arial" w:hAnsi="Arial" w:cs="Arial"/>
        </w:rPr>
        <w:t>As peças fornecidas deverão:</w:t>
      </w:r>
    </w:p>
    <w:p w14:paraId="368489E4" w14:textId="77777777" w:rsidR="006314FF" w:rsidRPr="006314FF" w:rsidRDefault="006314FF" w:rsidP="006314FF">
      <w:pPr>
        <w:numPr>
          <w:ilvl w:val="0"/>
          <w:numId w:val="7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Ser novas; </w:t>
      </w:r>
    </w:p>
    <w:p w14:paraId="15AAB4FD" w14:textId="77777777" w:rsidR="006314FF" w:rsidRPr="006314FF" w:rsidRDefault="006314FF" w:rsidP="006314FF">
      <w:pPr>
        <w:numPr>
          <w:ilvl w:val="0"/>
          <w:numId w:val="7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lastRenderedPageBreak/>
        <w:t xml:space="preserve">Originais ou compatíveis de primeira linha; </w:t>
      </w:r>
    </w:p>
    <w:p w14:paraId="50EE1A7C" w14:textId="77777777" w:rsidR="006314FF" w:rsidRPr="006314FF" w:rsidRDefault="006314FF" w:rsidP="006314FF">
      <w:pPr>
        <w:numPr>
          <w:ilvl w:val="0"/>
          <w:numId w:val="7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Possuir garantia mínima de 90 (noventa) dias; </w:t>
      </w:r>
    </w:p>
    <w:p w14:paraId="597AF950" w14:textId="77777777" w:rsidR="006314FF" w:rsidRPr="006314FF" w:rsidRDefault="006314FF" w:rsidP="006314FF">
      <w:pPr>
        <w:numPr>
          <w:ilvl w:val="0"/>
          <w:numId w:val="7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Atender às especificações técnicas dos fabricantes. </w:t>
      </w:r>
    </w:p>
    <w:p w14:paraId="755E8E75" w14:textId="77777777" w:rsidR="006314FF" w:rsidRPr="006314FF" w:rsidRDefault="006314FF" w:rsidP="006314FF">
      <w:pPr>
        <w:pStyle w:val="NormalWeb"/>
        <w:spacing w:line="360" w:lineRule="auto"/>
        <w:jc w:val="both"/>
        <w:rPr>
          <w:rFonts w:ascii="Arial" w:hAnsi="Arial" w:cs="Arial"/>
        </w:rPr>
      </w:pPr>
      <w:r w:rsidRPr="006314FF">
        <w:rPr>
          <w:rFonts w:ascii="Arial" w:hAnsi="Arial" w:cs="Arial"/>
        </w:rPr>
        <w:t>Não serão aceitas peças:</w:t>
      </w:r>
    </w:p>
    <w:p w14:paraId="478C1A23" w14:textId="77777777" w:rsidR="006314FF" w:rsidRPr="006314FF" w:rsidRDefault="006314FF" w:rsidP="006314FF">
      <w:pPr>
        <w:numPr>
          <w:ilvl w:val="0"/>
          <w:numId w:val="8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Recondicionadas; </w:t>
      </w:r>
    </w:p>
    <w:p w14:paraId="64D37F76" w14:textId="77777777" w:rsidR="006314FF" w:rsidRPr="006314FF" w:rsidRDefault="006314FF" w:rsidP="006314FF">
      <w:pPr>
        <w:numPr>
          <w:ilvl w:val="0"/>
          <w:numId w:val="8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Usadas; </w:t>
      </w:r>
    </w:p>
    <w:p w14:paraId="20CDCE66" w14:textId="77777777" w:rsidR="006314FF" w:rsidRPr="006314FF" w:rsidRDefault="006314FF" w:rsidP="006314FF">
      <w:pPr>
        <w:numPr>
          <w:ilvl w:val="0"/>
          <w:numId w:val="8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Improvisadas; </w:t>
      </w:r>
    </w:p>
    <w:p w14:paraId="1273F48D" w14:textId="77777777" w:rsidR="006314FF" w:rsidRPr="006314FF" w:rsidRDefault="006314FF" w:rsidP="006314FF">
      <w:pPr>
        <w:numPr>
          <w:ilvl w:val="0"/>
          <w:numId w:val="8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De qualidade inferior. </w:t>
      </w:r>
    </w:p>
    <w:p w14:paraId="5AAF2F8F" w14:textId="77777777" w:rsidR="006314FF" w:rsidRPr="006314FF" w:rsidRDefault="006314FF" w:rsidP="006314FF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6314FF">
        <w:rPr>
          <w:rFonts w:ascii="Arial" w:hAnsi="Arial" w:cs="Arial"/>
          <w:color w:val="auto"/>
          <w:sz w:val="24"/>
          <w:szCs w:val="24"/>
        </w:rPr>
        <w:t>DAS CONDIÇÕES DE EXECUÇÃO</w:t>
      </w:r>
    </w:p>
    <w:p w14:paraId="2B97F8D1" w14:textId="77777777" w:rsidR="006314FF" w:rsidRPr="006314FF" w:rsidRDefault="006314FF" w:rsidP="006314FF">
      <w:pPr>
        <w:pStyle w:val="NormalWeb"/>
        <w:spacing w:line="360" w:lineRule="auto"/>
        <w:jc w:val="both"/>
        <w:rPr>
          <w:rFonts w:ascii="Arial" w:hAnsi="Arial" w:cs="Arial"/>
        </w:rPr>
      </w:pPr>
      <w:r w:rsidRPr="006314FF">
        <w:rPr>
          <w:rFonts w:ascii="Arial" w:hAnsi="Arial" w:cs="Arial"/>
        </w:rPr>
        <w:t>Os serviços deverão ser executados nas dependências da Câmara Municipal de Charqueada/SP.</w:t>
      </w:r>
    </w:p>
    <w:p w14:paraId="7C8BAD2D" w14:textId="77777777" w:rsidR="006314FF" w:rsidRPr="006314FF" w:rsidRDefault="006314FF" w:rsidP="006314FF">
      <w:pPr>
        <w:pStyle w:val="NormalWeb"/>
        <w:spacing w:line="360" w:lineRule="auto"/>
        <w:jc w:val="both"/>
        <w:rPr>
          <w:rFonts w:ascii="Arial" w:hAnsi="Arial" w:cs="Arial"/>
        </w:rPr>
      </w:pPr>
      <w:r w:rsidRPr="006314FF">
        <w:rPr>
          <w:rFonts w:ascii="Arial" w:hAnsi="Arial" w:cs="Arial"/>
        </w:rPr>
        <w:t>As manutenções preventivas ocorrerão mensalmente, em dias e horários previamente agendados.</w:t>
      </w:r>
    </w:p>
    <w:p w14:paraId="5767E480" w14:textId="77777777" w:rsidR="006314FF" w:rsidRPr="006314FF" w:rsidRDefault="006314FF" w:rsidP="006314FF">
      <w:pPr>
        <w:pStyle w:val="NormalWeb"/>
        <w:spacing w:line="360" w:lineRule="auto"/>
        <w:jc w:val="both"/>
        <w:rPr>
          <w:rFonts w:ascii="Arial" w:hAnsi="Arial" w:cs="Arial"/>
        </w:rPr>
      </w:pPr>
      <w:r w:rsidRPr="006314FF">
        <w:rPr>
          <w:rFonts w:ascii="Arial" w:hAnsi="Arial" w:cs="Arial"/>
        </w:rPr>
        <w:t>As manutenções corretivas deverão ser atendidas no prazo máximo de 24 (vinte e quatro) horas após solicitação da Câmara.</w:t>
      </w:r>
    </w:p>
    <w:p w14:paraId="2862554E" w14:textId="77777777" w:rsidR="006314FF" w:rsidRPr="006314FF" w:rsidRDefault="006314FF" w:rsidP="006314FF">
      <w:pPr>
        <w:pStyle w:val="NormalWeb"/>
        <w:spacing w:line="360" w:lineRule="auto"/>
        <w:jc w:val="both"/>
        <w:rPr>
          <w:rFonts w:ascii="Arial" w:hAnsi="Arial" w:cs="Arial"/>
        </w:rPr>
      </w:pPr>
      <w:r w:rsidRPr="006314FF">
        <w:rPr>
          <w:rFonts w:ascii="Arial" w:hAnsi="Arial" w:cs="Arial"/>
        </w:rPr>
        <w:t>Em situações emergenciais, o atendimento poderá ser solicitado em prazo inferior.</w:t>
      </w:r>
    </w:p>
    <w:p w14:paraId="4B030D7C" w14:textId="39C96B6B" w:rsidR="006314FF" w:rsidRPr="006314FF" w:rsidRDefault="006314FF" w:rsidP="006314FF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6314FF">
        <w:rPr>
          <w:rFonts w:ascii="Arial" w:hAnsi="Arial" w:cs="Arial"/>
          <w:color w:val="auto"/>
          <w:sz w:val="24"/>
          <w:szCs w:val="24"/>
        </w:rPr>
        <w:t>QUALIFICAÇÃO TÉCNICA</w:t>
      </w:r>
    </w:p>
    <w:p w14:paraId="4F292304" w14:textId="77777777" w:rsidR="006314FF" w:rsidRPr="006314FF" w:rsidRDefault="006314FF" w:rsidP="006314FF">
      <w:pPr>
        <w:pStyle w:val="NormalWeb"/>
        <w:spacing w:line="360" w:lineRule="auto"/>
        <w:jc w:val="both"/>
        <w:rPr>
          <w:rFonts w:ascii="Arial" w:hAnsi="Arial" w:cs="Arial"/>
        </w:rPr>
      </w:pPr>
      <w:r w:rsidRPr="006314FF">
        <w:rPr>
          <w:rFonts w:ascii="Arial" w:hAnsi="Arial" w:cs="Arial"/>
        </w:rPr>
        <w:t>A empresa deverá:</w:t>
      </w:r>
    </w:p>
    <w:p w14:paraId="7831298A" w14:textId="77777777" w:rsidR="006314FF" w:rsidRPr="006314FF" w:rsidRDefault="006314FF" w:rsidP="006314FF">
      <w:pPr>
        <w:numPr>
          <w:ilvl w:val="0"/>
          <w:numId w:val="10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Comprovar atuação no ramo pertinente ao objeto; </w:t>
      </w:r>
    </w:p>
    <w:p w14:paraId="11139237" w14:textId="77777777" w:rsidR="006314FF" w:rsidRPr="006314FF" w:rsidRDefault="006314FF" w:rsidP="006314FF">
      <w:pPr>
        <w:numPr>
          <w:ilvl w:val="0"/>
          <w:numId w:val="10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Possuir profissionais qualificados; </w:t>
      </w:r>
    </w:p>
    <w:p w14:paraId="36DCFDDB" w14:textId="77777777" w:rsidR="006314FF" w:rsidRPr="006314FF" w:rsidRDefault="006314FF" w:rsidP="006314FF">
      <w:pPr>
        <w:numPr>
          <w:ilvl w:val="0"/>
          <w:numId w:val="10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Observar as normas técnicas e de segurança do trabalho; </w:t>
      </w:r>
    </w:p>
    <w:p w14:paraId="57038509" w14:textId="77777777" w:rsidR="006314FF" w:rsidRPr="006314FF" w:rsidRDefault="006314FF" w:rsidP="006314FF">
      <w:pPr>
        <w:numPr>
          <w:ilvl w:val="0"/>
          <w:numId w:val="10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Utilizar ferramentas e equipamentos adequados. </w:t>
      </w:r>
    </w:p>
    <w:p w14:paraId="33EA9360" w14:textId="569152F0" w:rsidR="006314FF" w:rsidRPr="006314FF" w:rsidRDefault="006314FF" w:rsidP="006314FF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6314FF">
        <w:rPr>
          <w:rFonts w:ascii="Arial" w:hAnsi="Arial" w:cs="Arial"/>
          <w:color w:val="auto"/>
          <w:sz w:val="24"/>
          <w:szCs w:val="24"/>
        </w:rPr>
        <w:lastRenderedPageBreak/>
        <w:t>DAS OBRIGAÇÕES DA CONTRATADA</w:t>
      </w:r>
    </w:p>
    <w:p w14:paraId="49249806" w14:textId="77777777" w:rsidR="006314FF" w:rsidRPr="006314FF" w:rsidRDefault="006314FF" w:rsidP="006314FF">
      <w:pPr>
        <w:pStyle w:val="NormalWeb"/>
        <w:spacing w:line="360" w:lineRule="auto"/>
        <w:jc w:val="both"/>
        <w:rPr>
          <w:rFonts w:ascii="Arial" w:hAnsi="Arial" w:cs="Arial"/>
        </w:rPr>
      </w:pPr>
      <w:r w:rsidRPr="006314FF">
        <w:rPr>
          <w:rFonts w:ascii="Arial" w:hAnsi="Arial" w:cs="Arial"/>
        </w:rPr>
        <w:t>Constituem obrigações da contratada:</w:t>
      </w:r>
    </w:p>
    <w:p w14:paraId="1BE90954" w14:textId="77777777" w:rsidR="006314FF" w:rsidRPr="006314FF" w:rsidRDefault="006314FF" w:rsidP="006314FF">
      <w:pPr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Executar os serviços com qualidade e segurança; </w:t>
      </w:r>
    </w:p>
    <w:p w14:paraId="5617AB9D" w14:textId="77777777" w:rsidR="006314FF" w:rsidRPr="006314FF" w:rsidRDefault="006314FF" w:rsidP="006314FF">
      <w:pPr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Responsabilizar-se por danos causados à Administração ou terceiros; </w:t>
      </w:r>
    </w:p>
    <w:p w14:paraId="651F868A" w14:textId="77777777" w:rsidR="006314FF" w:rsidRPr="006314FF" w:rsidRDefault="006314FF" w:rsidP="006314FF">
      <w:pPr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Substituir peças defeituosas quando necessário; </w:t>
      </w:r>
    </w:p>
    <w:p w14:paraId="05795A8A" w14:textId="77777777" w:rsidR="006314FF" w:rsidRPr="006314FF" w:rsidRDefault="006314FF" w:rsidP="006314FF">
      <w:pPr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Manter seus funcionários devidamente identificados; </w:t>
      </w:r>
    </w:p>
    <w:p w14:paraId="1B932405" w14:textId="77777777" w:rsidR="006314FF" w:rsidRPr="006314FF" w:rsidRDefault="006314FF" w:rsidP="006314FF">
      <w:pPr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Fornecer EPIs adequados; </w:t>
      </w:r>
    </w:p>
    <w:p w14:paraId="76D99D05" w14:textId="77777777" w:rsidR="006314FF" w:rsidRPr="006314FF" w:rsidRDefault="006314FF" w:rsidP="006314FF">
      <w:pPr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Cumprir as Normas Regulamentadoras aplicáveis. </w:t>
      </w:r>
    </w:p>
    <w:p w14:paraId="133B1A0E" w14:textId="38DB2DCC" w:rsidR="006314FF" w:rsidRPr="006314FF" w:rsidRDefault="006314FF" w:rsidP="006314FF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6314FF">
        <w:rPr>
          <w:rFonts w:ascii="Arial" w:hAnsi="Arial" w:cs="Arial"/>
          <w:color w:val="auto"/>
          <w:sz w:val="24"/>
          <w:szCs w:val="24"/>
        </w:rPr>
        <w:t>DAS OBRIGAÇÕES DA CONTRATANTE</w:t>
      </w:r>
    </w:p>
    <w:p w14:paraId="5D6352DE" w14:textId="77777777" w:rsidR="006314FF" w:rsidRPr="006314FF" w:rsidRDefault="006314FF" w:rsidP="006314FF">
      <w:pPr>
        <w:pStyle w:val="NormalWeb"/>
        <w:spacing w:line="360" w:lineRule="auto"/>
        <w:jc w:val="both"/>
        <w:rPr>
          <w:rFonts w:ascii="Arial" w:hAnsi="Arial" w:cs="Arial"/>
        </w:rPr>
      </w:pPr>
      <w:r w:rsidRPr="006314FF">
        <w:rPr>
          <w:rFonts w:ascii="Arial" w:hAnsi="Arial" w:cs="Arial"/>
        </w:rPr>
        <w:t>Constituem obrigações da Câmara Municipal:</w:t>
      </w:r>
    </w:p>
    <w:p w14:paraId="466EE8F0" w14:textId="77777777" w:rsidR="006314FF" w:rsidRPr="006314FF" w:rsidRDefault="006314FF" w:rsidP="006314FF">
      <w:pPr>
        <w:numPr>
          <w:ilvl w:val="0"/>
          <w:numId w:val="12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Permitir acesso aos equipamentos; </w:t>
      </w:r>
    </w:p>
    <w:p w14:paraId="27EB144F" w14:textId="77777777" w:rsidR="006314FF" w:rsidRPr="006314FF" w:rsidRDefault="006314FF" w:rsidP="006314FF">
      <w:pPr>
        <w:numPr>
          <w:ilvl w:val="0"/>
          <w:numId w:val="12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Fiscalizar a execução contratual; </w:t>
      </w:r>
    </w:p>
    <w:p w14:paraId="0076DB5E" w14:textId="77777777" w:rsidR="006314FF" w:rsidRPr="006314FF" w:rsidRDefault="006314FF" w:rsidP="006314FF">
      <w:pPr>
        <w:numPr>
          <w:ilvl w:val="0"/>
          <w:numId w:val="12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Efetuar os pagamentos conforme pactuado. </w:t>
      </w:r>
    </w:p>
    <w:p w14:paraId="6E4F73F6" w14:textId="424F6CB2" w:rsidR="006314FF" w:rsidRPr="006314FF" w:rsidRDefault="006314FF" w:rsidP="006314FF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6314FF">
        <w:rPr>
          <w:rFonts w:ascii="Arial" w:hAnsi="Arial" w:cs="Arial"/>
          <w:color w:val="auto"/>
          <w:sz w:val="24"/>
          <w:szCs w:val="24"/>
        </w:rPr>
        <w:t>DA FISCALIZAÇÃO</w:t>
      </w:r>
    </w:p>
    <w:p w14:paraId="792099C7" w14:textId="77777777" w:rsidR="006314FF" w:rsidRPr="006314FF" w:rsidRDefault="006314FF" w:rsidP="006314FF">
      <w:pPr>
        <w:pStyle w:val="NormalWeb"/>
        <w:spacing w:line="360" w:lineRule="auto"/>
        <w:jc w:val="both"/>
        <w:rPr>
          <w:rFonts w:ascii="Arial" w:hAnsi="Arial" w:cs="Arial"/>
        </w:rPr>
      </w:pPr>
      <w:r w:rsidRPr="006314FF">
        <w:rPr>
          <w:rFonts w:ascii="Arial" w:hAnsi="Arial" w:cs="Arial"/>
        </w:rPr>
        <w:t>O acompanhamento e fiscalização da execução contratual será realizado por servidor designado pela Presidência da Câmara Municipal.</w:t>
      </w:r>
    </w:p>
    <w:p w14:paraId="72B85968" w14:textId="77777777" w:rsidR="006314FF" w:rsidRPr="006314FF" w:rsidRDefault="006314FF" w:rsidP="006314FF">
      <w:pPr>
        <w:pStyle w:val="NormalWeb"/>
        <w:spacing w:line="360" w:lineRule="auto"/>
        <w:jc w:val="both"/>
        <w:rPr>
          <w:rFonts w:ascii="Arial" w:hAnsi="Arial" w:cs="Arial"/>
        </w:rPr>
      </w:pPr>
      <w:r w:rsidRPr="006314FF">
        <w:rPr>
          <w:rFonts w:ascii="Arial" w:hAnsi="Arial" w:cs="Arial"/>
        </w:rPr>
        <w:t>O fiscal poderá:</w:t>
      </w:r>
    </w:p>
    <w:p w14:paraId="254ADD33" w14:textId="77777777" w:rsidR="006314FF" w:rsidRPr="006314FF" w:rsidRDefault="006314FF" w:rsidP="006314FF">
      <w:pPr>
        <w:numPr>
          <w:ilvl w:val="0"/>
          <w:numId w:val="13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Solicitar correções; </w:t>
      </w:r>
    </w:p>
    <w:p w14:paraId="4414AF17" w14:textId="77777777" w:rsidR="006314FF" w:rsidRPr="006314FF" w:rsidRDefault="006314FF" w:rsidP="006314FF">
      <w:pPr>
        <w:numPr>
          <w:ilvl w:val="0"/>
          <w:numId w:val="13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Rejeitar serviços inadequados; </w:t>
      </w:r>
    </w:p>
    <w:p w14:paraId="688DDCB8" w14:textId="77777777" w:rsidR="006314FF" w:rsidRPr="006314FF" w:rsidRDefault="006314FF" w:rsidP="006314FF">
      <w:pPr>
        <w:numPr>
          <w:ilvl w:val="0"/>
          <w:numId w:val="13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Exigir substituição de peças incompatíveis; </w:t>
      </w:r>
    </w:p>
    <w:p w14:paraId="2559771B" w14:textId="77777777" w:rsidR="006314FF" w:rsidRPr="006314FF" w:rsidRDefault="006314FF" w:rsidP="006314FF">
      <w:pPr>
        <w:numPr>
          <w:ilvl w:val="0"/>
          <w:numId w:val="13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Determinar adequações técnicas. </w:t>
      </w:r>
    </w:p>
    <w:p w14:paraId="18B150E3" w14:textId="4784206F" w:rsidR="006314FF" w:rsidRPr="006314FF" w:rsidRDefault="006314FF" w:rsidP="006314FF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6314FF">
        <w:rPr>
          <w:rFonts w:ascii="Arial" w:hAnsi="Arial" w:cs="Arial"/>
          <w:color w:val="auto"/>
          <w:sz w:val="24"/>
          <w:szCs w:val="24"/>
        </w:rPr>
        <w:lastRenderedPageBreak/>
        <w:t>DO PRAZO DA CONTRATAÇÃO</w:t>
      </w:r>
    </w:p>
    <w:p w14:paraId="6578E16A" w14:textId="77777777" w:rsidR="006314FF" w:rsidRPr="006314FF" w:rsidRDefault="006314FF" w:rsidP="006314FF">
      <w:pPr>
        <w:pStyle w:val="NormalWeb"/>
        <w:spacing w:line="360" w:lineRule="auto"/>
        <w:jc w:val="both"/>
        <w:rPr>
          <w:rFonts w:ascii="Arial" w:hAnsi="Arial" w:cs="Arial"/>
        </w:rPr>
      </w:pPr>
      <w:r w:rsidRPr="006314FF">
        <w:rPr>
          <w:rFonts w:ascii="Arial" w:hAnsi="Arial" w:cs="Arial"/>
        </w:rPr>
        <w:t>O prazo da contratação será de 12 (doze) meses, contados da assinatura do instrumento contratual, podendo ser prorrogado na forma da legislação vigente.</w:t>
      </w:r>
    </w:p>
    <w:p w14:paraId="049A18ED" w14:textId="0EF9D994" w:rsidR="006314FF" w:rsidRPr="006314FF" w:rsidRDefault="006314FF" w:rsidP="006314FF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6314FF">
        <w:rPr>
          <w:rFonts w:ascii="Arial" w:hAnsi="Arial" w:cs="Arial"/>
          <w:color w:val="auto"/>
          <w:sz w:val="24"/>
          <w:szCs w:val="24"/>
        </w:rPr>
        <w:t>DO PAGAMENTO</w:t>
      </w:r>
    </w:p>
    <w:p w14:paraId="26BAF040" w14:textId="77777777" w:rsidR="006314FF" w:rsidRPr="006314FF" w:rsidRDefault="006314FF" w:rsidP="006314FF">
      <w:pPr>
        <w:pStyle w:val="NormalWeb"/>
        <w:spacing w:line="360" w:lineRule="auto"/>
        <w:jc w:val="both"/>
        <w:rPr>
          <w:rFonts w:ascii="Arial" w:hAnsi="Arial" w:cs="Arial"/>
        </w:rPr>
      </w:pPr>
      <w:r w:rsidRPr="006314FF">
        <w:rPr>
          <w:rFonts w:ascii="Arial" w:hAnsi="Arial" w:cs="Arial"/>
        </w:rPr>
        <w:t>O pagamento será efetuado mensalmente, em até 15 (quinze) dias após apresentação da Nota Fiscal Eletrônica devidamente atestada pelo fiscal do contrato.</w:t>
      </w:r>
    </w:p>
    <w:p w14:paraId="6C9F8AE8" w14:textId="77777777" w:rsidR="006314FF" w:rsidRPr="006314FF" w:rsidRDefault="006314FF" w:rsidP="006314FF">
      <w:pPr>
        <w:pStyle w:val="NormalWeb"/>
        <w:spacing w:line="360" w:lineRule="auto"/>
        <w:jc w:val="both"/>
        <w:rPr>
          <w:rFonts w:ascii="Arial" w:hAnsi="Arial" w:cs="Arial"/>
        </w:rPr>
      </w:pPr>
      <w:r w:rsidRPr="006314FF">
        <w:rPr>
          <w:rFonts w:ascii="Arial" w:hAnsi="Arial" w:cs="Arial"/>
        </w:rPr>
        <w:t>O fornecimento de peças será pago conforme utilização efetiva e autorização prévia da Administração.</w:t>
      </w:r>
    </w:p>
    <w:p w14:paraId="1AD69373" w14:textId="1263C087" w:rsidR="006314FF" w:rsidRPr="006314FF" w:rsidRDefault="006314FF" w:rsidP="006314FF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6314FF">
        <w:rPr>
          <w:rFonts w:ascii="Arial" w:hAnsi="Arial" w:cs="Arial"/>
          <w:color w:val="auto"/>
          <w:sz w:val="24"/>
          <w:szCs w:val="24"/>
        </w:rPr>
        <w:t>DA ESTIMATIVA DE PREÇOS</w:t>
      </w:r>
    </w:p>
    <w:p w14:paraId="34E35CC6" w14:textId="77777777" w:rsidR="006314FF" w:rsidRPr="006314FF" w:rsidRDefault="006314FF" w:rsidP="006314FF">
      <w:pPr>
        <w:pStyle w:val="NormalWeb"/>
        <w:spacing w:line="360" w:lineRule="auto"/>
        <w:jc w:val="both"/>
        <w:rPr>
          <w:rFonts w:ascii="Arial" w:hAnsi="Arial" w:cs="Arial"/>
        </w:rPr>
      </w:pPr>
      <w:r w:rsidRPr="006314FF">
        <w:rPr>
          <w:rFonts w:ascii="Arial" w:hAnsi="Arial" w:cs="Arial"/>
        </w:rPr>
        <w:t>A estimativa de preços será realizada mediante:</w:t>
      </w:r>
    </w:p>
    <w:p w14:paraId="116AE209" w14:textId="77777777" w:rsidR="006314FF" w:rsidRPr="006314FF" w:rsidRDefault="006314FF" w:rsidP="006314FF">
      <w:pPr>
        <w:numPr>
          <w:ilvl w:val="0"/>
          <w:numId w:val="14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Pesquisa junto a fornecedores; </w:t>
      </w:r>
    </w:p>
    <w:p w14:paraId="4C6E3F65" w14:textId="77777777" w:rsidR="006314FF" w:rsidRPr="006314FF" w:rsidRDefault="006314FF" w:rsidP="006314FF">
      <w:pPr>
        <w:numPr>
          <w:ilvl w:val="0"/>
          <w:numId w:val="14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Contratações similares de outros órgãos públicos; </w:t>
      </w:r>
    </w:p>
    <w:p w14:paraId="3C82F483" w14:textId="77777777" w:rsidR="006314FF" w:rsidRPr="006314FF" w:rsidRDefault="006314FF" w:rsidP="006314FF">
      <w:pPr>
        <w:numPr>
          <w:ilvl w:val="0"/>
          <w:numId w:val="14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Pesquisa em banco de preços públicos; </w:t>
      </w:r>
    </w:p>
    <w:p w14:paraId="06EB11DF" w14:textId="77777777" w:rsidR="006314FF" w:rsidRPr="006314FF" w:rsidRDefault="006314FF" w:rsidP="006314FF">
      <w:pPr>
        <w:numPr>
          <w:ilvl w:val="0"/>
          <w:numId w:val="14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Consultas pela internet, quando aplicável. </w:t>
      </w:r>
    </w:p>
    <w:p w14:paraId="0319480B" w14:textId="77777777" w:rsidR="006314FF" w:rsidRPr="006314FF" w:rsidRDefault="006314FF" w:rsidP="006314FF">
      <w:pPr>
        <w:pStyle w:val="NormalWeb"/>
        <w:spacing w:line="360" w:lineRule="auto"/>
        <w:jc w:val="both"/>
        <w:rPr>
          <w:rFonts w:ascii="Arial" w:hAnsi="Arial" w:cs="Arial"/>
        </w:rPr>
      </w:pPr>
      <w:r w:rsidRPr="006314FF">
        <w:rPr>
          <w:rFonts w:ascii="Arial" w:hAnsi="Arial" w:cs="Arial"/>
        </w:rPr>
        <w:t>As comprovações das pesquisas realizadas integrarão os autos do processo administrativo.</w:t>
      </w:r>
    </w:p>
    <w:p w14:paraId="6408140C" w14:textId="4EC803CF" w:rsidR="006314FF" w:rsidRPr="006314FF" w:rsidRDefault="006314FF" w:rsidP="006314FF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6314FF">
        <w:rPr>
          <w:rFonts w:ascii="Arial" w:hAnsi="Arial" w:cs="Arial"/>
          <w:color w:val="auto"/>
          <w:sz w:val="24"/>
          <w:szCs w:val="24"/>
        </w:rPr>
        <w:t>DA MODALIDADE DE CONTRATAÇÃO</w:t>
      </w:r>
    </w:p>
    <w:p w14:paraId="24F60AB8" w14:textId="77777777" w:rsidR="006314FF" w:rsidRPr="006314FF" w:rsidRDefault="006314FF" w:rsidP="006314FF">
      <w:pPr>
        <w:pStyle w:val="NormalWeb"/>
        <w:spacing w:line="360" w:lineRule="auto"/>
        <w:jc w:val="both"/>
        <w:rPr>
          <w:rFonts w:ascii="Arial" w:hAnsi="Arial" w:cs="Arial"/>
        </w:rPr>
      </w:pPr>
      <w:r w:rsidRPr="006314FF">
        <w:rPr>
          <w:rFonts w:ascii="Arial" w:hAnsi="Arial" w:cs="Arial"/>
        </w:rPr>
        <w:t xml:space="preserve">Considerando o valor estimado da contratação, o procedimento poderá ocorrer mediante dispensa de licitação, com fundamento no art. 75, inciso II, da </w:t>
      </w:r>
      <w:r w:rsidRPr="006314FF">
        <w:rPr>
          <w:rStyle w:val="whitespace-normal"/>
          <w:rFonts w:ascii="Arial" w:hAnsi="Arial" w:cs="Arial"/>
        </w:rPr>
        <w:t>Lei 14.133/2021</w:t>
      </w:r>
      <w:r w:rsidRPr="006314FF">
        <w:rPr>
          <w:rFonts w:ascii="Arial" w:hAnsi="Arial" w:cs="Arial"/>
        </w:rPr>
        <w:t>, observados os limites legais vigentes.</w:t>
      </w:r>
    </w:p>
    <w:p w14:paraId="173D9A78" w14:textId="2C35FB43" w:rsidR="006314FF" w:rsidRPr="006314FF" w:rsidRDefault="006314FF" w:rsidP="006314FF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6314FF">
        <w:rPr>
          <w:rFonts w:ascii="Arial" w:hAnsi="Arial" w:cs="Arial"/>
          <w:color w:val="auto"/>
          <w:sz w:val="24"/>
          <w:szCs w:val="24"/>
        </w:rPr>
        <w:t>DAS PENALIDADES</w:t>
      </w:r>
    </w:p>
    <w:p w14:paraId="315B9E99" w14:textId="77777777" w:rsidR="006314FF" w:rsidRPr="006314FF" w:rsidRDefault="006314FF" w:rsidP="006314FF">
      <w:pPr>
        <w:pStyle w:val="NormalWeb"/>
        <w:spacing w:line="360" w:lineRule="auto"/>
        <w:jc w:val="both"/>
        <w:rPr>
          <w:rFonts w:ascii="Arial" w:hAnsi="Arial" w:cs="Arial"/>
        </w:rPr>
      </w:pPr>
      <w:r w:rsidRPr="006314FF">
        <w:rPr>
          <w:rFonts w:ascii="Arial" w:hAnsi="Arial" w:cs="Arial"/>
        </w:rPr>
        <w:t>O descumprimento das obrigações poderá sujeitar a contratada às penalidades previstas na legislação vigente, incluindo:</w:t>
      </w:r>
    </w:p>
    <w:p w14:paraId="22E0257B" w14:textId="77777777" w:rsidR="006314FF" w:rsidRPr="006314FF" w:rsidRDefault="006314FF" w:rsidP="006314FF">
      <w:pPr>
        <w:numPr>
          <w:ilvl w:val="0"/>
          <w:numId w:val="15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lastRenderedPageBreak/>
        <w:t xml:space="preserve">Advertência; </w:t>
      </w:r>
    </w:p>
    <w:p w14:paraId="0C0AA79E" w14:textId="77777777" w:rsidR="006314FF" w:rsidRPr="006314FF" w:rsidRDefault="006314FF" w:rsidP="006314FF">
      <w:pPr>
        <w:numPr>
          <w:ilvl w:val="0"/>
          <w:numId w:val="15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Multa; </w:t>
      </w:r>
    </w:p>
    <w:p w14:paraId="0FCD1A44" w14:textId="77777777" w:rsidR="006314FF" w:rsidRPr="006314FF" w:rsidRDefault="006314FF" w:rsidP="006314FF">
      <w:pPr>
        <w:numPr>
          <w:ilvl w:val="0"/>
          <w:numId w:val="15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Suspensão; </w:t>
      </w:r>
    </w:p>
    <w:p w14:paraId="4A754937" w14:textId="77777777" w:rsidR="006314FF" w:rsidRPr="006314FF" w:rsidRDefault="006314FF" w:rsidP="006314FF">
      <w:pPr>
        <w:numPr>
          <w:ilvl w:val="0"/>
          <w:numId w:val="15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Impedimento de contratar com a Administração. </w:t>
      </w:r>
    </w:p>
    <w:p w14:paraId="19519DE9" w14:textId="1E422FF9" w:rsidR="006314FF" w:rsidRPr="006314FF" w:rsidRDefault="006314FF" w:rsidP="006314FF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6314FF">
        <w:rPr>
          <w:rFonts w:ascii="Arial" w:hAnsi="Arial" w:cs="Arial"/>
          <w:color w:val="auto"/>
          <w:sz w:val="24"/>
          <w:szCs w:val="24"/>
        </w:rPr>
        <w:t>DISPOSIÇÕES FINAIS</w:t>
      </w:r>
    </w:p>
    <w:p w14:paraId="6B23A76B" w14:textId="77777777" w:rsidR="006314FF" w:rsidRPr="006314FF" w:rsidRDefault="006314FF" w:rsidP="006314FF">
      <w:pPr>
        <w:pStyle w:val="NormalWeb"/>
        <w:spacing w:line="360" w:lineRule="auto"/>
        <w:jc w:val="both"/>
        <w:rPr>
          <w:rFonts w:ascii="Arial" w:hAnsi="Arial" w:cs="Arial"/>
        </w:rPr>
      </w:pPr>
      <w:r w:rsidRPr="006314FF">
        <w:rPr>
          <w:rFonts w:ascii="Arial" w:hAnsi="Arial" w:cs="Arial"/>
        </w:rPr>
        <w:t>A empresa contratada deverá considerar, em sua proposta, todas as despesas necessárias à execução contratual, incluindo:</w:t>
      </w:r>
    </w:p>
    <w:p w14:paraId="51DAA16A" w14:textId="77777777" w:rsidR="006314FF" w:rsidRPr="006314FF" w:rsidRDefault="006314FF" w:rsidP="006314FF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Tributos; </w:t>
      </w:r>
    </w:p>
    <w:p w14:paraId="4B6F4EED" w14:textId="77777777" w:rsidR="006314FF" w:rsidRPr="006314FF" w:rsidRDefault="006314FF" w:rsidP="006314FF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Encargos trabalhistas; </w:t>
      </w:r>
    </w:p>
    <w:p w14:paraId="0833B7C3" w14:textId="77777777" w:rsidR="006314FF" w:rsidRPr="006314FF" w:rsidRDefault="006314FF" w:rsidP="006314FF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Transporte; </w:t>
      </w:r>
    </w:p>
    <w:p w14:paraId="431D6944" w14:textId="77777777" w:rsidR="006314FF" w:rsidRPr="006314FF" w:rsidRDefault="006314FF" w:rsidP="006314FF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Ferramentas; </w:t>
      </w:r>
    </w:p>
    <w:p w14:paraId="5A5C1CBC" w14:textId="77777777" w:rsidR="006314FF" w:rsidRPr="006314FF" w:rsidRDefault="006314FF" w:rsidP="006314FF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Equipamentos; </w:t>
      </w:r>
    </w:p>
    <w:p w14:paraId="1AC739A2" w14:textId="77777777" w:rsidR="006314FF" w:rsidRPr="006314FF" w:rsidRDefault="006314FF" w:rsidP="006314FF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Materiais; </w:t>
      </w:r>
    </w:p>
    <w:p w14:paraId="67FAAD74" w14:textId="77777777" w:rsidR="006314FF" w:rsidRPr="006314FF" w:rsidRDefault="006314FF" w:rsidP="006314FF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EPIs; </w:t>
      </w:r>
    </w:p>
    <w:p w14:paraId="16DD1E6C" w14:textId="77777777" w:rsidR="006314FF" w:rsidRPr="006314FF" w:rsidRDefault="006314FF" w:rsidP="006314FF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>Demais custos diretos e indiretos.</w:t>
      </w:r>
    </w:p>
    <w:p w14:paraId="1BB7A545" w14:textId="4D1C8EE0" w:rsidR="00C20EA8" w:rsidRPr="006314FF" w:rsidRDefault="00C20EA8" w:rsidP="006314F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C20EA8" w:rsidRPr="006314FF" w:rsidSect="00FE26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CB53F" w14:textId="77777777" w:rsidR="00F70563" w:rsidRDefault="005D48F5">
      <w:pPr>
        <w:spacing w:after="0" w:line="240" w:lineRule="auto"/>
      </w:pPr>
      <w:r>
        <w:separator/>
      </w:r>
    </w:p>
  </w:endnote>
  <w:endnote w:type="continuationSeparator" w:id="0">
    <w:p w14:paraId="16033D1F" w14:textId="77777777" w:rsidR="00F70563" w:rsidRDefault="005D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3381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CB7AB" w14:textId="4D357469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>Avenida Ítalo Lorandi,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18EED7D1" w14:textId="534822FF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1DDA2559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0F60E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BFE3D" w14:textId="77777777" w:rsidR="00F70563" w:rsidRDefault="005D48F5">
      <w:pPr>
        <w:spacing w:after="0" w:line="240" w:lineRule="auto"/>
      </w:pPr>
      <w:r>
        <w:separator/>
      </w:r>
    </w:p>
  </w:footnote>
  <w:footnote w:type="continuationSeparator" w:id="0">
    <w:p w14:paraId="36CE903A" w14:textId="77777777" w:rsidR="00F70563" w:rsidRDefault="005D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421E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E0FE0" w14:textId="0C83141B" w:rsidR="00C20EA8" w:rsidRDefault="00F874B9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0" allowOverlap="1" wp14:anchorId="077C97EE" wp14:editId="332A2FE3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9525" b="9525"/>
          <wp:wrapSquare wrapText="bothSides"/>
          <wp:docPr id="7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6192" behindDoc="1" locked="0" layoutInCell="0" allowOverlap="1" wp14:anchorId="375202FF" wp14:editId="270FE397">
              <wp:simplePos x="0" y="0"/>
              <wp:positionH relativeFrom="column">
                <wp:posOffset>105410</wp:posOffset>
              </wp:positionH>
              <wp:positionV relativeFrom="paragraph">
                <wp:posOffset>-183516</wp:posOffset>
              </wp:positionV>
              <wp:extent cx="6124575" cy="1376045"/>
              <wp:effectExtent l="0" t="0" r="28575" b="1460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F7D430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5193FA98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35018C29" w14:textId="09C09850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176ACCCD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5202FF" id="Caixa de Texto 2" o:spid="_x0000_s1026" style="position:absolute;margin-left:8.3pt;margin-top:-14.45pt;width:482.25pt;height:108.35pt;z-index:-251660288;visibility:visible;mso-wrap-style:square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" o:allowincell="f" strokecolor="white">
              <v:textbox>
                <w:txbxContent>
                  <w:p w14:paraId="2FF7D430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5193FA98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35018C29" w14:textId="09C09850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176ACCCD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48057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A7FE4"/>
    <w:multiLevelType w:val="multilevel"/>
    <w:tmpl w:val="4EB4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E3BB6"/>
    <w:multiLevelType w:val="multilevel"/>
    <w:tmpl w:val="09CC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BA3F70"/>
    <w:multiLevelType w:val="multilevel"/>
    <w:tmpl w:val="F78EC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C75A9D"/>
    <w:multiLevelType w:val="multilevel"/>
    <w:tmpl w:val="0EFA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423C7"/>
    <w:multiLevelType w:val="multilevel"/>
    <w:tmpl w:val="7BF6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CD4295"/>
    <w:multiLevelType w:val="multilevel"/>
    <w:tmpl w:val="21FA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30591"/>
    <w:multiLevelType w:val="multilevel"/>
    <w:tmpl w:val="6288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7D1E93"/>
    <w:multiLevelType w:val="multilevel"/>
    <w:tmpl w:val="6D84F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6D55A1"/>
    <w:multiLevelType w:val="multilevel"/>
    <w:tmpl w:val="9956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BD0E9A"/>
    <w:multiLevelType w:val="multilevel"/>
    <w:tmpl w:val="97E4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F87643"/>
    <w:multiLevelType w:val="multilevel"/>
    <w:tmpl w:val="57A26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DE73D7"/>
    <w:multiLevelType w:val="multilevel"/>
    <w:tmpl w:val="8F46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F53BB1"/>
    <w:multiLevelType w:val="multilevel"/>
    <w:tmpl w:val="7344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371E6E"/>
    <w:multiLevelType w:val="multilevel"/>
    <w:tmpl w:val="1AB4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373A65"/>
    <w:multiLevelType w:val="multilevel"/>
    <w:tmpl w:val="DFE0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397258"/>
    <w:multiLevelType w:val="multilevel"/>
    <w:tmpl w:val="BD72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9"/>
  </w:num>
  <w:num w:numId="5">
    <w:abstractNumId w:val="4"/>
  </w:num>
  <w:num w:numId="6">
    <w:abstractNumId w:val="6"/>
  </w:num>
  <w:num w:numId="7">
    <w:abstractNumId w:val="5"/>
  </w:num>
  <w:num w:numId="8">
    <w:abstractNumId w:val="11"/>
  </w:num>
  <w:num w:numId="9">
    <w:abstractNumId w:val="12"/>
  </w:num>
  <w:num w:numId="10">
    <w:abstractNumId w:val="7"/>
  </w:num>
  <w:num w:numId="11">
    <w:abstractNumId w:val="3"/>
  </w:num>
  <w:num w:numId="12">
    <w:abstractNumId w:val="0"/>
  </w:num>
  <w:num w:numId="13">
    <w:abstractNumId w:val="1"/>
  </w:num>
  <w:num w:numId="14">
    <w:abstractNumId w:val="14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D2D39"/>
    <w:rsid w:val="00153D28"/>
    <w:rsid w:val="00157CE7"/>
    <w:rsid w:val="001A4339"/>
    <w:rsid w:val="003405E7"/>
    <w:rsid w:val="00385FB7"/>
    <w:rsid w:val="003B7695"/>
    <w:rsid w:val="004B1A13"/>
    <w:rsid w:val="004F0056"/>
    <w:rsid w:val="00503090"/>
    <w:rsid w:val="005108EE"/>
    <w:rsid w:val="005D48F5"/>
    <w:rsid w:val="005E3D75"/>
    <w:rsid w:val="006314FF"/>
    <w:rsid w:val="006405FC"/>
    <w:rsid w:val="006D799F"/>
    <w:rsid w:val="00707223"/>
    <w:rsid w:val="0073715E"/>
    <w:rsid w:val="0076155C"/>
    <w:rsid w:val="00865A0B"/>
    <w:rsid w:val="008A50A9"/>
    <w:rsid w:val="00AB7373"/>
    <w:rsid w:val="00AD098D"/>
    <w:rsid w:val="00B0111E"/>
    <w:rsid w:val="00B20115"/>
    <w:rsid w:val="00BA74D8"/>
    <w:rsid w:val="00BC11CE"/>
    <w:rsid w:val="00C0623D"/>
    <w:rsid w:val="00C20EA8"/>
    <w:rsid w:val="00C47B43"/>
    <w:rsid w:val="00CC37D3"/>
    <w:rsid w:val="00DE2D8A"/>
    <w:rsid w:val="00F03634"/>
    <w:rsid w:val="00F70563"/>
    <w:rsid w:val="00F874B9"/>
    <w:rsid w:val="00FC76B7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138EB6C"/>
  <w15:docId w15:val="{A8162D50-DF8F-48FF-9CE5-BBA4E0A4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43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14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523E3"/>
    <w:rPr>
      <w:i/>
      <w:iCs/>
    </w:rPr>
  </w:style>
  <w:style w:type="character" w:styleId="Forte">
    <w:name w:val="Strong"/>
    <w:basedOn w:val="Fontepargpadro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basedOn w:val="Fontepargpadro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B011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111E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7223"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7223"/>
    <w:rPr>
      <w:rFonts w:ascii="Calibri" w:eastAsia="Calibri" w:hAnsi="Calibri" w:cs="Times New Roman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707223"/>
    <w:rPr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43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export-sheets-button">
    <w:name w:val="export-sheets-button"/>
    <w:basedOn w:val="Fontepargpadro"/>
    <w:rsid w:val="001A4339"/>
  </w:style>
  <w:style w:type="character" w:customStyle="1" w:styleId="whitespace-normal">
    <w:name w:val="whitespace-normal"/>
    <w:basedOn w:val="Fontepargpadro"/>
    <w:rsid w:val="006314FF"/>
  </w:style>
  <w:style w:type="character" w:customStyle="1" w:styleId="Ttulo3Char">
    <w:name w:val="Título 3 Char"/>
    <w:basedOn w:val="Fontepargpadro"/>
    <w:link w:val="Ttulo3"/>
    <w:uiPriority w:val="9"/>
    <w:semiHidden/>
    <w:rsid w:val="006314F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56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996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dc:description/>
  <cp:lastModifiedBy>Raphael Rocha</cp:lastModifiedBy>
  <cp:revision>4</cp:revision>
  <cp:lastPrinted>2023-05-31T19:31:00Z</cp:lastPrinted>
  <dcterms:created xsi:type="dcterms:W3CDTF">2025-05-13T15:00:00Z</dcterms:created>
  <dcterms:modified xsi:type="dcterms:W3CDTF">2026-05-20T13:52:00Z</dcterms:modified>
  <dc:language>pt-BR</dc:language>
</cp:coreProperties>
</file>