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0A0C4" w14:textId="77777777" w:rsidR="009525E5" w:rsidRDefault="009525E5" w:rsidP="009525E5">
      <w:pPr>
        <w:jc w:val="center"/>
        <w:outlineLvl w:val="0"/>
        <w:rPr>
          <w:rFonts w:ascii="Bookman Old Style" w:hAnsi="Bookman Old Style" w:cs="Tahoma"/>
          <w:b/>
          <w:sz w:val="24"/>
          <w:szCs w:val="24"/>
        </w:rPr>
      </w:pPr>
      <w:r>
        <w:rPr>
          <w:rFonts w:ascii="Bookman Old Style" w:hAnsi="Bookman Old Style" w:cs="Tahoma"/>
          <w:b/>
          <w:sz w:val="24"/>
          <w:szCs w:val="24"/>
        </w:rPr>
        <w:t>TERMO DE REFERENCIA</w:t>
      </w:r>
    </w:p>
    <w:p w14:paraId="445AC09D" w14:textId="77777777" w:rsidR="009525E5" w:rsidRDefault="009525E5" w:rsidP="009525E5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Empresa: ____________________________________________________________</w:t>
      </w:r>
    </w:p>
    <w:p w14:paraId="689C19AE" w14:textId="77777777" w:rsidR="009525E5" w:rsidRDefault="009525E5" w:rsidP="009525E5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CNPJ: _______________________________________</w:t>
      </w:r>
    </w:p>
    <w:p w14:paraId="47920F76" w14:textId="77777777" w:rsidR="009525E5" w:rsidRDefault="009525E5" w:rsidP="009525E5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Endereço: ____________________________________________________________</w:t>
      </w:r>
    </w:p>
    <w:p w14:paraId="4968073F" w14:textId="77777777" w:rsidR="009525E5" w:rsidRDefault="009525E5" w:rsidP="009525E5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Telefone (____) _______________________________</w:t>
      </w:r>
    </w:p>
    <w:p w14:paraId="36EACC83" w14:textId="77777777" w:rsidR="009525E5" w:rsidRDefault="009525E5" w:rsidP="009525E5">
      <w:pPr>
        <w:pStyle w:val="Ttulo1"/>
        <w:pBdr>
          <w:bottom w:val="double" w:sz="6" w:space="1" w:color="000000"/>
        </w:pBdr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</w:p>
    <w:p w14:paraId="68B48226" w14:textId="77777777" w:rsidR="009525E5" w:rsidRDefault="009525E5" w:rsidP="009525E5">
      <w:pPr>
        <w:jc w:val="center"/>
        <w:rPr>
          <w:lang w:eastAsia="ar-SA"/>
        </w:rPr>
      </w:pPr>
    </w:p>
    <w:p w14:paraId="50B8D93F" w14:textId="6E8C77E5" w:rsidR="00F3663E" w:rsidRPr="00F3663E" w:rsidRDefault="00F3663E" w:rsidP="00F3663E">
      <w:pPr>
        <w:pStyle w:val="Ttulo2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IDENTIFICAÇÃO DO OBJETO</w:t>
      </w:r>
    </w:p>
    <w:p w14:paraId="5E731B27" w14:textId="52B5EC76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O presente Termo de Referência tem por objeto a contratação de empresa especializada para o fornecimento e instalação de persianas verticais modelo Blackout com bando de alumínio, conforme especificações técnicas, quantidades e locais definidos neste documento, para atender às necessidades da Câmara Municipal de Charqueada - SP.</w:t>
      </w:r>
    </w:p>
    <w:p w14:paraId="00E59C23" w14:textId="497D9520" w:rsidR="00F3663E" w:rsidRPr="00F3663E" w:rsidRDefault="00F3663E" w:rsidP="00F3663E">
      <w:pPr>
        <w:pStyle w:val="Ttulo2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FUNDAMENTAÇÃO LEGAL</w:t>
      </w:r>
    </w:p>
    <w:p w14:paraId="03A38C96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A contratação dar-se-á com fundamento na Lei Federal nº 14.133/2021, que estabelece normas gerais de licitação e contratação para a Administração Pública, notadamente em seu artigo 6º, inciso XXIII, e artigo 8º, que dispõe sobre o planejamento da contratação pública.</w:t>
      </w:r>
    </w:p>
    <w:p w14:paraId="34550DDE" w14:textId="50D97A18" w:rsidR="00F3663E" w:rsidRPr="00F3663E" w:rsidRDefault="00F3663E" w:rsidP="00F3663E">
      <w:pPr>
        <w:pStyle w:val="Ttulo2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JUSTIFICATIVA DA CONTRATAÇÃO</w:t>
      </w:r>
    </w:p>
    <w:p w14:paraId="3E01C58A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A contratação é justificada pela necessidade de controle de luminosidade, conforto térmico e melhoria da ambiência nos espaços da Câmara Municipal. A ausência de persianas adequadas compromete a realização de sessões ordinárias, reuniões administrativas e gravações no plenário, além de afetar o desempenho dos servidores em diversos setores administrativos.</w:t>
      </w:r>
    </w:p>
    <w:p w14:paraId="6504090C" w14:textId="7AEFDBE4" w:rsidR="00F3663E" w:rsidRDefault="00F3663E" w:rsidP="00F3663E">
      <w:pPr>
        <w:pStyle w:val="Ttulo2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ESPECIFICAÇÕES TÉCNICAS</w:t>
      </w:r>
    </w:p>
    <w:p w14:paraId="5ED3C604" w14:textId="1F3140C9" w:rsidR="005E6657" w:rsidRPr="005E6657" w:rsidRDefault="005E6657" w:rsidP="005E6657">
      <w:r>
        <w:t>OBS: AS MEDIDAS FORAM REALIZADAS POR FUNCIONARIO DESTA CASA, POREM E RECOMENDADO A VISITA E MEDIÇÃO PROPRIA DA EMPRESA INTERESSADA. CASO DECIDA POR NAÕ REALIZA A EMPRESA SE RESPONSABILIZA POR EVENTUAIS DIFERENÇAS E AJUSTES.</w:t>
      </w:r>
    </w:p>
    <w:p w14:paraId="66DC05A5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• Tipo: Persiana Vertical</w:t>
      </w:r>
    </w:p>
    <w:p w14:paraId="21D1878D" w14:textId="283D5A23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• Modelo: Blackout</w:t>
      </w:r>
    </w:p>
    <w:p w14:paraId="7E49E251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• Cor: A definir com a contratada</w:t>
      </w:r>
    </w:p>
    <w:p w14:paraId="737C432C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• Acessórios: Com bando de alumínio</w:t>
      </w:r>
    </w:p>
    <w:p w14:paraId="0129D1AB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lastRenderedPageBreak/>
        <w:t>• Medidas e quantidades:</w:t>
      </w:r>
    </w:p>
    <w:p w14:paraId="3C5D4924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</w:p>
    <w:p w14:paraId="61CBB083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PLENÁRIO:</w:t>
      </w:r>
    </w:p>
    <w:p w14:paraId="5E3F6D00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- 02 peças 2,10 x 1,95 m</w:t>
      </w:r>
    </w:p>
    <w:p w14:paraId="424589EB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- 02 peças 2,15 x 2,48 m</w:t>
      </w:r>
    </w:p>
    <w:p w14:paraId="00C8CBF3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- 01 peça 2,20 x 2,43 m</w:t>
      </w:r>
    </w:p>
    <w:p w14:paraId="3244D902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- 03 peças 2,20 x 1,95 m</w:t>
      </w:r>
    </w:p>
    <w:p w14:paraId="1645F041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- 01 peça 2,75 x 1,75 m</w:t>
      </w:r>
    </w:p>
    <w:p w14:paraId="141EBA61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- 01 peça 2,80 x 1,75 m</w:t>
      </w:r>
    </w:p>
    <w:p w14:paraId="79E0E560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</w:p>
    <w:p w14:paraId="43CC9D08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COZINHA:</w:t>
      </w:r>
    </w:p>
    <w:p w14:paraId="1BB11599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- 02 peças 1,10 x 1,50 m</w:t>
      </w:r>
    </w:p>
    <w:p w14:paraId="73965250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</w:p>
    <w:p w14:paraId="68E0CF0E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CORREDOR:</w:t>
      </w:r>
    </w:p>
    <w:p w14:paraId="13744001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- 01 peça 1,20 x 1,80 m</w:t>
      </w:r>
    </w:p>
    <w:p w14:paraId="6DC819C3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</w:p>
    <w:p w14:paraId="30913EE8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JURÍDICO:</w:t>
      </w:r>
    </w:p>
    <w:p w14:paraId="4F2727DE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- 01 peça 1,20 x 1,75 m</w:t>
      </w:r>
    </w:p>
    <w:p w14:paraId="2C314478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</w:p>
    <w:p w14:paraId="791C7ABE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RECURSOS HUMANOS:</w:t>
      </w:r>
    </w:p>
    <w:p w14:paraId="549DD258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- 01 peça 1,22 x 1,20 m</w:t>
      </w:r>
    </w:p>
    <w:p w14:paraId="459B559B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- 01 peça 1,35 x 2,76 m</w:t>
      </w:r>
    </w:p>
    <w:p w14:paraId="732FFAC4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</w:p>
    <w:p w14:paraId="12B41AC8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RECEPÇÃO:</w:t>
      </w:r>
    </w:p>
    <w:p w14:paraId="22741B96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- 02 peças 2,20 x 1,90 m</w:t>
      </w:r>
    </w:p>
    <w:p w14:paraId="5B53146B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</w:p>
    <w:p w14:paraId="1D433F4A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ASSESSORIA:</w:t>
      </w:r>
    </w:p>
    <w:p w14:paraId="37DFBB5F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- 02 peças 1,20 x 1,80 m</w:t>
      </w:r>
    </w:p>
    <w:p w14:paraId="1D23FBEA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</w:p>
    <w:p w14:paraId="0883EFAA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lastRenderedPageBreak/>
        <w:t>SALA DE REUNIÃO:</w:t>
      </w:r>
    </w:p>
    <w:p w14:paraId="488E1450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- 02 peças 1,20 x 1,80 m</w:t>
      </w:r>
    </w:p>
    <w:p w14:paraId="0DAE2CD0" w14:textId="574F2231" w:rsidR="00F3663E" w:rsidRPr="00F3663E" w:rsidRDefault="00F3663E" w:rsidP="00F3663E">
      <w:pPr>
        <w:pStyle w:val="Ttulo2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OBRIGAÇÕES DA CONTRATADA</w:t>
      </w:r>
    </w:p>
    <w:p w14:paraId="6DF9E2AE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• Fornecer as persianas conforme especificado;</w:t>
      </w:r>
    </w:p>
    <w:p w14:paraId="267A131E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• Realizar a instalação completa nos locais indicados;</w:t>
      </w:r>
    </w:p>
    <w:p w14:paraId="343C1A93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• Garantir o bom funcionamento das persianas por no mínimo 12 meses;</w:t>
      </w:r>
    </w:p>
    <w:p w14:paraId="00D4477B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• Substituir produtos defeituosos no prazo máximo de 10 dias úteis;</w:t>
      </w:r>
    </w:p>
    <w:p w14:paraId="6AC6F77F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• Responsabilizar-se por eventuais danos causados ao patrimônio da Câmara durante a instalação.</w:t>
      </w:r>
    </w:p>
    <w:p w14:paraId="6E11BDB8" w14:textId="2DEFA782" w:rsidR="00F3663E" w:rsidRPr="00F3663E" w:rsidRDefault="00F3663E" w:rsidP="00F3663E">
      <w:pPr>
        <w:pStyle w:val="Ttulo2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PRAZO DE ENTREGA E INSTALAÇÃO</w:t>
      </w:r>
    </w:p>
    <w:p w14:paraId="39A82784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O prazo de entrega e instalação será de até 20 (vinte) dias corridos a contar da assinatura do contrato ou autorização de fornecimento. A instalação será agendada em comum acordo com a Câmara Municipal.</w:t>
      </w:r>
    </w:p>
    <w:p w14:paraId="0300CD8C" w14:textId="1F3C6876" w:rsidR="00F3663E" w:rsidRPr="00F3663E" w:rsidRDefault="00F3663E" w:rsidP="00F3663E">
      <w:pPr>
        <w:pStyle w:val="Ttulo2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CONDIÇÕES DE PAGAMENTO</w:t>
      </w:r>
    </w:p>
    <w:p w14:paraId="32FC0F6B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A quitação será efetuada após a entrega e instalação completas e mediante apresentação de nota fiscal e atesto de recebimento por servidor designado.</w:t>
      </w:r>
    </w:p>
    <w:p w14:paraId="0AE83A71" w14:textId="58F90D42" w:rsidR="00F3663E" w:rsidRPr="00F3663E" w:rsidRDefault="00F3663E" w:rsidP="00F3663E">
      <w:pPr>
        <w:pStyle w:val="Ttulo2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FISCALIZAÇÃO E ACOMPANHAMENTO</w:t>
      </w:r>
    </w:p>
    <w:p w14:paraId="0A16A7DE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A fiscalização do contrato será exercida por servidor designado pela Câmara Municipal de Charqueada, que acompanhará a execução e certificará a conformidade dos serviços prestados.</w:t>
      </w:r>
    </w:p>
    <w:p w14:paraId="753F817E" w14:textId="08673884" w:rsidR="00F3663E" w:rsidRPr="00F3663E" w:rsidRDefault="00F3663E" w:rsidP="00F3663E">
      <w:pPr>
        <w:pStyle w:val="Ttulo2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DISPOSIÇÕES FINAIS</w:t>
      </w:r>
    </w:p>
    <w:p w14:paraId="2057A640" w14:textId="77777777" w:rsidR="00F3663E" w:rsidRPr="00F3663E" w:rsidRDefault="00F3663E" w:rsidP="00F3663E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Este Termo de Referência é parte integrante do processo licitatório e servirá de base para elaboração do edital, julgamento das propostas e execução do contrato. A empresa contratada deverá atender integralmente às exigências aqui descritas.</w:t>
      </w:r>
    </w:p>
    <w:p w14:paraId="7ED91DBB" w14:textId="77777777" w:rsidR="00E332C7" w:rsidRPr="00F3663E" w:rsidRDefault="00E332C7" w:rsidP="00E332C7">
      <w:pPr>
        <w:ind w:left="426" w:hanging="426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F3663E">
        <w:rPr>
          <w:rFonts w:ascii="Arial" w:hAnsi="Arial" w:cs="Arial"/>
          <w:i/>
          <w:iCs/>
          <w:color w:val="FF0000"/>
          <w:sz w:val="24"/>
          <w:szCs w:val="24"/>
        </w:rPr>
        <w:t>DA REGULARIDADE FISCAL, SOCIAL E TRABALHISTA</w:t>
      </w:r>
    </w:p>
    <w:p w14:paraId="6A569D4C" w14:textId="77777777" w:rsidR="00E332C7" w:rsidRPr="00F3663E" w:rsidRDefault="00E332C7" w:rsidP="00E332C7">
      <w:pPr>
        <w:ind w:left="426"/>
        <w:jc w:val="both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17DD4AF2" w14:textId="77777777" w:rsidR="00E332C7" w:rsidRPr="00F3663E" w:rsidRDefault="00E332C7" w:rsidP="00E332C7">
      <w:pPr>
        <w:pStyle w:val="PargrafodaLista"/>
        <w:numPr>
          <w:ilvl w:val="0"/>
          <w:numId w:val="9"/>
        </w:numPr>
        <w:spacing w:after="160" w:line="254" w:lineRule="auto"/>
        <w:ind w:left="851"/>
        <w:jc w:val="both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Inscrição no cadastro nacional de pessoa jurídica;</w:t>
      </w:r>
    </w:p>
    <w:p w14:paraId="1F90F3B1" w14:textId="77777777" w:rsidR="00E332C7" w:rsidRPr="00F3663E" w:rsidRDefault="00E332C7" w:rsidP="00E332C7">
      <w:pPr>
        <w:pStyle w:val="PargrafodaLista"/>
        <w:numPr>
          <w:ilvl w:val="0"/>
          <w:numId w:val="9"/>
        </w:numPr>
        <w:spacing w:after="160" w:line="254" w:lineRule="auto"/>
        <w:ind w:left="851"/>
        <w:jc w:val="both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Certificado de regularidade do FGTS;</w:t>
      </w:r>
    </w:p>
    <w:p w14:paraId="16E1959C" w14:textId="77777777" w:rsidR="00E332C7" w:rsidRPr="00F3663E" w:rsidRDefault="00E332C7" w:rsidP="00E332C7">
      <w:pPr>
        <w:pStyle w:val="PargrafodaLista"/>
        <w:numPr>
          <w:ilvl w:val="0"/>
          <w:numId w:val="9"/>
        </w:numPr>
        <w:spacing w:after="160" w:line="254" w:lineRule="auto"/>
        <w:ind w:left="851"/>
        <w:jc w:val="both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Certidão negativa de apenados e de impedimentos de contratos/licitação;</w:t>
      </w:r>
    </w:p>
    <w:p w14:paraId="67354003" w14:textId="77777777" w:rsidR="00E332C7" w:rsidRPr="00F3663E" w:rsidRDefault="00E332C7" w:rsidP="00E332C7">
      <w:pPr>
        <w:pStyle w:val="PargrafodaLista"/>
        <w:numPr>
          <w:ilvl w:val="0"/>
          <w:numId w:val="9"/>
        </w:numPr>
        <w:spacing w:after="160" w:line="254" w:lineRule="auto"/>
        <w:ind w:left="851"/>
        <w:jc w:val="both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Certidão negativa de débitos trabalhistas e;</w:t>
      </w:r>
    </w:p>
    <w:p w14:paraId="00E591BA" w14:textId="77777777" w:rsidR="00E332C7" w:rsidRPr="00F3663E" w:rsidRDefault="00E332C7" w:rsidP="00E332C7">
      <w:pPr>
        <w:pStyle w:val="Ttulo1"/>
        <w:numPr>
          <w:ilvl w:val="0"/>
          <w:numId w:val="9"/>
        </w:numPr>
        <w:spacing w:before="240" w:after="120" w:line="254" w:lineRule="auto"/>
        <w:ind w:left="851"/>
        <w:rPr>
          <w:rFonts w:ascii="Arial" w:hAnsi="Arial" w:cs="Arial"/>
          <w:color w:val="FF0000"/>
          <w:szCs w:val="24"/>
        </w:rPr>
      </w:pPr>
      <w:r w:rsidRPr="00F3663E">
        <w:rPr>
          <w:rFonts w:ascii="Arial" w:hAnsi="Arial" w:cs="Arial"/>
          <w:color w:val="FF0000"/>
          <w:szCs w:val="24"/>
        </w:rPr>
        <w:lastRenderedPageBreak/>
        <w:t>Certidão de débitos relativos a créditos tributários federais e à dívida ativa da União</w:t>
      </w:r>
    </w:p>
    <w:p w14:paraId="06A1AF41" w14:textId="77777777" w:rsidR="009F3245" w:rsidRPr="00F3663E" w:rsidRDefault="009F3245" w:rsidP="00E332C7">
      <w:pPr>
        <w:ind w:left="426" w:hanging="426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2C08700" w14:textId="77777777" w:rsidR="00E332C7" w:rsidRPr="00F3663E" w:rsidRDefault="00E332C7" w:rsidP="00E332C7">
      <w:pPr>
        <w:ind w:left="426" w:hanging="426"/>
        <w:jc w:val="both"/>
        <w:rPr>
          <w:rFonts w:ascii="Arial" w:hAnsi="Arial" w:cs="Arial"/>
          <w:color w:val="FF0000"/>
          <w:sz w:val="24"/>
          <w:szCs w:val="24"/>
        </w:rPr>
      </w:pPr>
    </w:p>
    <w:p w14:paraId="0F36C24E" w14:textId="03CD0CDC" w:rsidR="00E332C7" w:rsidRPr="00F3663E" w:rsidRDefault="00E332C7" w:rsidP="00E332C7">
      <w:pPr>
        <w:ind w:left="426" w:hanging="426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F3663E">
        <w:rPr>
          <w:rFonts w:ascii="Arial" w:hAnsi="Arial" w:cs="Arial"/>
          <w:i/>
          <w:iCs/>
          <w:color w:val="FF0000"/>
          <w:sz w:val="24"/>
          <w:szCs w:val="24"/>
        </w:rPr>
        <w:t>CONDIÇÕES GERAIS</w:t>
      </w:r>
    </w:p>
    <w:p w14:paraId="42C8E7C7" w14:textId="77777777" w:rsidR="00E332C7" w:rsidRPr="00F3663E" w:rsidRDefault="00E332C7" w:rsidP="00E332C7">
      <w:pPr>
        <w:ind w:left="426"/>
        <w:jc w:val="both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Caberá a contratada:</w:t>
      </w:r>
    </w:p>
    <w:p w14:paraId="30709509" w14:textId="77777777" w:rsidR="00E332C7" w:rsidRPr="00F3663E" w:rsidRDefault="00E332C7" w:rsidP="00E332C7">
      <w:pPr>
        <w:pStyle w:val="PargrafodaLista"/>
        <w:numPr>
          <w:ilvl w:val="0"/>
          <w:numId w:val="11"/>
        </w:numPr>
        <w:spacing w:after="160" w:line="254" w:lineRule="auto"/>
        <w:ind w:left="851"/>
        <w:jc w:val="both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Não transferir a outrem, no todo ou em parte, o objeto desta Dispensa de Licitação;</w:t>
      </w:r>
    </w:p>
    <w:p w14:paraId="6A1248A4" w14:textId="77777777" w:rsidR="00E332C7" w:rsidRPr="00F3663E" w:rsidRDefault="00E332C7" w:rsidP="00E332C7">
      <w:pPr>
        <w:pStyle w:val="PargrafodaLista"/>
        <w:numPr>
          <w:ilvl w:val="0"/>
          <w:numId w:val="11"/>
        </w:numPr>
        <w:spacing w:after="160" w:line="254" w:lineRule="auto"/>
        <w:ind w:left="851"/>
        <w:jc w:val="both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5A79BBA1" w14:textId="77777777" w:rsidR="00E332C7" w:rsidRPr="00F3663E" w:rsidRDefault="00E332C7" w:rsidP="00E332C7">
      <w:pPr>
        <w:pStyle w:val="PargrafodaLista"/>
        <w:numPr>
          <w:ilvl w:val="0"/>
          <w:numId w:val="11"/>
        </w:numPr>
        <w:spacing w:after="160" w:line="254" w:lineRule="auto"/>
        <w:ind w:left="851"/>
        <w:jc w:val="both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0B1FF997" w14:textId="77777777" w:rsidR="00E332C7" w:rsidRPr="00F3663E" w:rsidRDefault="00E332C7" w:rsidP="00E332C7">
      <w:pPr>
        <w:ind w:left="426" w:hanging="426"/>
        <w:jc w:val="both"/>
        <w:rPr>
          <w:rFonts w:ascii="Arial" w:hAnsi="Arial" w:cs="Arial"/>
          <w:color w:val="FF0000"/>
          <w:sz w:val="24"/>
          <w:szCs w:val="24"/>
        </w:rPr>
      </w:pPr>
    </w:p>
    <w:p w14:paraId="64B6D11F" w14:textId="75421463" w:rsidR="00E332C7" w:rsidRPr="00F3663E" w:rsidRDefault="00E332C7" w:rsidP="00E332C7">
      <w:pPr>
        <w:ind w:left="426" w:hanging="426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F3663E">
        <w:rPr>
          <w:rFonts w:ascii="Arial" w:hAnsi="Arial" w:cs="Arial"/>
          <w:i/>
          <w:iCs/>
          <w:color w:val="FF0000"/>
          <w:sz w:val="24"/>
          <w:szCs w:val="24"/>
        </w:rPr>
        <w:t>DO FORO</w:t>
      </w:r>
    </w:p>
    <w:p w14:paraId="5481861A" w14:textId="77777777" w:rsidR="00E332C7" w:rsidRPr="00F3663E" w:rsidRDefault="00E332C7" w:rsidP="00E332C7">
      <w:pPr>
        <w:ind w:left="426"/>
        <w:jc w:val="both"/>
        <w:rPr>
          <w:rFonts w:ascii="Arial" w:hAnsi="Arial" w:cs="Arial"/>
          <w:color w:val="FF0000"/>
          <w:sz w:val="24"/>
          <w:szCs w:val="24"/>
        </w:rPr>
      </w:pPr>
      <w:r w:rsidRPr="00F3663E">
        <w:rPr>
          <w:rFonts w:ascii="Arial" w:hAnsi="Arial" w:cs="Arial"/>
          <w:color w:val="FF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0802663F" w14:textId="77777777" w:rsidR="00E332C7" w:rsidRPr="00F3663E" w:rsidRDefault="00E332C7" w:rsidP="00E332C7">
      <w:pPr>
        <w:rPr>
          <w:rFonts w:ascii="Arial" w:hAnsi="Arial" w:cs="Arial"/>
          <w:color w:val="FF0000"/>
          <w:sz w:val="24"/>
          <w:szCs w:val="24"/>
        </w:rPr>
      </w:pPr>
    </w:p>
    <w:p w14:paraId="1CF397A2" w14:textId="18D7C526" w:rsidR="009269E1" w:rsidRPr="00F3663E" w:rsidRDefault="009269E1" w:rsidP="00E332C7">
      <w:pPr>
        <w:jc w:val="both"/>
        <w:rPr>
          <w:rFonts w:ascii="Arial" w:hAnsi="Arial" w:cs="Arial"/>
          <w:color w:val="FF0000"/>
          <w:sz w:val="24"/>
          <w:szCs w:val="24"/>
        </w:rPr>
      </w:pPr>
    </w:p>
    <w:sectPr w:rsidR="009269E1" w:rsidRPr="00F3663E" w:rsidSect="00FE2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CB53F" w14:textId="77777777" w:rsidR="00F70563" w:rsidRDefault="005D48F5">
      <w:pPr>
        <w:spacing w:after="0" w:line="240" w:lineRule="auto"/>
      </w:pPr>
      <w:r>
        <w:separator/>
      </w:r>
    </w:p>
  </w:endnote>
  <w:endnote w:type="continuationSeparator" w:id="0">
    <w:p w14:paraId="16033D1F" w14:textId="77777777" w:rsidR="00F70563" w:rsidRDefault="005D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3381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CB7AB" w14:textId="4D357469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>Avenida Ítalo Lorandi,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18EED7D1" w14:textId="534822FF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1DDA2559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0F60E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BFE3D" w14:textId="77777777" w:rsidR="00F70563" w:rsidRDefault="005D48F5">
      <w:pPr>
        <w:spacing w:after="0" w:line="240" w:lineRule="auto"/>
      </w:pPr>
      <w:r>
        <w:separator/>
      </w:r>
    </w:p>
  </w:footnote>
  <w:footnote w:type="continuationSeparator" w:id="0">
    <w:p w14:paraId="36CE903A" w14:textId="77777777" w:rsidR="00F70563" w:rsidRDefault="005D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8421E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0FE0" w14:textId="0C83141B" w:rsidR="00C20EA8" w:rsidRDefault="00F874B9">
    <w:pPr>
      <w:pStyle w:val="Cabealho"/>
    </w:pPr>
    <w:r>
      <w:rPr>
        <w:noProof/>
      </w:rPr>
      <w:drawing>
        <wp:anchor distT="0" distB="0" distL="114300" distR="114300" simplePos="0" relativeHeight="251666432" behindDoc="1" locked="0" layoutInCell="0" allowOverlap="1" wp14:anchorId="077C97EE" wp14:editId="332A2FE3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9525" b="9525"/>
          <wp:wrapSquare wrapText="bothSides"/>
          <wp:docPr id="7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6192" behindDoc="1" locked="0" layoutInCell="0" allowOverlap="1" wp14:anchorId="375202FF" wp14:editId="270FE397">
              <wp:simplePos x="0" y="0"/>
              <wp:positionH relativeFrom="column">
                <wp:posOffset>105410</wp:posOffset>
              </wp:positionH>
              <wp:positionV relativeFrom="paragraph">
                <wp:posOffset>-183516</wp:posOffset>
              </wp:positionV>
              <wp:extent cx="6124575" cy="1376045"/>
              <wp:effectExtent l="0" t="0" r="28575" b="14605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FF7D430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5193FA98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35018C29" w14:textId="09C09850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176ACCCD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5202FF" id="Caixa de Texto 2" o:spid="_x0000_s1026" style="position:absolute;margin-left:8.3pt;margin-top:-14.45pt;width:482.25pt;height:108.35pt;z-index:-251660288;visibility:visible;mso-wrap-style:square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+xBgIAAH0EAAAOAAAAZHJzL2Uyb0RvYy54bWysVMFy2yAQvXem/8Bwr2W7kdN4LGc6ybiX&#10;Tptp0g/AaLGYAZYCtuS/74IVJ2kvSac6IBD7HvveLlpdD9awA4So0TV8NplyBk5iq92u4T8fNh8+&#10;cRaTcK0w6KDhR4j8ev3+3ar3S5hjh6aFwIjExWXvG96l5JdVFWUHVsQJenC0qTBYkWgZdlUbRE/s&#10;1lTz6XRR9RhaH1BCjPT19rTJ14VfKZDpu1IREjMNp9xSGUMZt3ms1iux3AXhOy3HNMQ/ZGGFdnTo&#10;mepWJMH2Qf9FZbUMGFGliURboVJaQtFAambTP9Tcd8JD0ULmRH+2Kf4/WvntcBeYbql2nDlhqUQ3&#10;Qg+CtcAeYEjI5tmj3sclhd77uzCuIk2z4EEFm98khQ3F1+PZV8IzSR8Xs/lFfVlzJmlv9vFyMb2o&#10;M2v1BPchpi+AluVJwwMVrvgpDl9jOoU+huTTIhrdbrQxZRF22xsT2EFQkTflGdlfhBnH+oZf1fO6&#10;ML/Yi6+jsDpBNoASN45e2ZaTEWWWjgZyQsb9AEWmFj9KhnLkP3UeXQ3qxcf+K2QEyIGKJL0RO0Iy&#10;GkrDvxF/BpXz0aUz3mqHoTj5TF2epmE7jG2wxfZIDdTTDWp4/LUXATgTTnZIUhNnex/0rqOKzorp&#10;Dj/vEypdSpqpTvjRSurx4u14H/Mler4uUU9/jfVvAAAA//8DAFBLAwQUAAYACAAAACEAGi90ft4A&#10;AAAKAQAADwAAAGRycy9kb3ducmV2LnhtbEyPy07DMBBF90j8gzVI7FonFQpuGqeCEsSGRSmwnybT&#10;JMKPKHbblK9nWMHy6h7dOVOsJ2vEicbQe6chnScgyNW+6V2r4eP9eaZAhIiuQeMdabhQgHV5fVVg&#10;3vize6PTLraCR1zIUUMX45BLGeqOLIa5H8hxd/CjxchxbGUz4pnHrZGLJMmkxd7xhQ4H2nRUf+2O&#10;VsMW8Wn7/VLXj9Xl9a6izWdF3mh9ezM9rEBEmuIfDL/6rA4lO+390TVBGM5ZxqSG2UItQTCwVGkK&#10;Ys+Nulcgy0L+f6H8AQAA//8DAFBLAQItABQABgAIAAAAIQC2gziS/gAAAOEBAAATAAAAAAAAAAAA&#10;AAAAAAAAAABbQ29udGVudF9UeXBlc10ueG1sUEsBAi0AFAAGAAgAAAAhADj9If/WAAAAlAEAAAsA&#10;AAAAAAAAAAAAAAAALwEAAF9yZWxzLy5yZWxzUEsBAi0AFAAGAAgAAAAhAHMFj7EGAgAAfQQAAA4A&#10;AAAAAAAAAAAAAAAALgIAAGRycy9lMm9Eb2MueG1sUEsBAi0AFAAGAAgAAAAhABovdH7eAAAACgEA&#10;AA8AAAAAAAAAAAAAAAAAYAQAAGRycy9kb3ducmV2LnhtbFBLBQYAAAAABAAEAPMAAABrBQAAAAA=&#10;" o:allowincell="f" strokecolor="white">
              <v:textbox>
                <w:txbxContent>
                  <w:p w14:paraId="2FF7D430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5193FA98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35018C29" w14:textId="09C09850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176ACCCD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48057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26D6"/>
    <w:multiLevelType w:val="multilevel"/>
    <w:tmpl w:val="2910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37BD4"/>
    <w:multiLevelType w:val="multilevel"/>
    <w:tmpl w:val="6AD4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F7635"/>
    <w:multiLevelType w:val="multilevel"/>
    <w:tmpl w:val="5B70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46FB8"/>
    <w:multiLevelType w:val="multilevel"/>
    <w:tmpl w:val="4ABC800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DD10B8"/>
    <w:multiLevelType w:val="multilevel"/>
    <w:tmpl w:val="09CE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5F567D"/>
    <w:multiLevelType w:val="multilevel"/>
    <w:tmpl w:val="9F88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191408"/>
    <w:multiLevelType w:val="multilevel"/>
    <w:tmpl w:val="5DC4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156C55"/>
    <w:multiLevelType w:val="multilevel"/>
    <w:tmpl w:val="9D32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921FE1"/>
    <w:multiLevelType w:val="multilevel"/>
    <w:tmpl w:val="8872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4F12AF"/>
    <w:multiLevelType w:val="multilevel"/>
    <w:tmpl w:val="F1FE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5B6A5D"/>
    <w:multiLevelType w:val="multilevel"/>
    <w:tmpl w:val="7C38D71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5E40FCF"/>
    <w:multiLevelType w:val="multilevel"/>
    <w:tmpl w:val="78A0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E83795"/>
    <w:multiLevelType w:val="multilevel"/>
    <w:tmpl w:val="F762FFE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7E4038"/>
    <w:multiLevelType w:val="multilevel"/>
    <w:tmpl w:val="D250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5B6750"/>
    <w:multiLevelType w:val="multilevel"/>
    <w:tmpl w:val="8422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256348"/>
    <w:multiLevelType w:val="multilevel"/>
    <w:tmpl w:val="001C8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4B6CB9"/>
    <w:multiLevelType w:val="multilevel"/>
    <w:tmpl w:val="7D4A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C5174E"/>
    <w:multiLevelType w:val="multilevel"/>
    <w:tmpl w:val="9518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6D171C"/>
    <w:multiLevelType w:val="multilevel"/>
    <w:tmpl w:val="8182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8F4279"/>
    <w:multiLevelType w:val="multilevel"/>
    <w:tmpl w:val="B172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460A45"/>
    <w:multiLevelType w:val="multilevel"/>
    <w:tmpl w:val="5374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6"/>
  </w:num>
  <w:num w:numId="4">
    <w:abstractNumId w:val="4"/>
  </w:num>
  <w:num w:numId="5">
    <w:abstractNumId w:val="6"/>
  </w:num>
  <w:num w:numId="6">
    <w:abstractNumId w:val="20"/>
  </w:num>
  <w:num w:numId="7">
    <w:abstractNumId w:val="8"/>
  </w:num>
  <w:num w:numId="8">
    <w:abstractNumId w:val="19"/>
  </w:num>
  <w:num w:numId="9">
    <w:abstractNumId w:val="10"/>
  </w:num>
  <w:num w:numId="10">
    <w:abstractNumId w:val="3"/>
  </w:num>
  <w:num w:numId="11">
    <w:abstractNumId w:val="12"/>
  </w:num>
  <w:num w:numId="12">
    <w:abstractNumId w:val="7"/>
  </w:num>
  <w:num w:numId="13">
    <w:abstractNumId w:val="14"/>
  </w:num>
  <w:num w:numId="14">
    <w:abstractNumId w:val="9"/>
  </w:num>
  <w:num w:numId="15">
    <w:abstractNumId w:val="17"/>
  </w:num>
  <w:num w:numId="16">
    <w:abstractNumId w:val="15"/>
  </w:num>
  <w:num w:numId="17">
    <w:abstractNumId w:val="1"/>
  </w:num>
  <w:num w:numId="18">
    <w:abstractNumId w:val="11"/>
  </w:num>
  <w:num w:numId="19">
    <w:abstractNumId w:val="18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153D28"/>
    <w:rsid w:val="00234715"/>
    <w:rsid w:val="00385FB7"/>
    <w:rsid w:val="003B7695"/>
    <w:rsid w:val="004F0056"/>
    <w:rsid w:val="00503090"/>
    <w:rsid w:val="005108EE"/>
    <w:rsid w:val="0051126C"/>
    <w:rsid w:val="005D48F5"/>
    <w:rsid w:val="005E3D75"/>
    <w:rsid w:val="005E6657"/>
    <w:rsid w:val="006405FC"/>
    <w:rsid w:val="006D799F"/>
    <w:rsid w:val="0073715E"/>
    <w:rsid w:val="0076155C"/>
    <w:rsid w:val="007B15C9"/>
    <w:rsid w:val="00865A0B"/>
    <w:rsid w:val="008A50A9"/>
    <w:rsid w:val="0092034A"/>
    <w:rsid w:val="009269E1"/>
    <w:rsid w:val="009525E5"/>
    <w:rsid w:val="009F3245"/>
    <w:rsid w:val="00A724D5"/>
    <w:rsid w:val="00AB7373"/>
    <w:rsid w:val="00AD098D"/>
    <w:rsid w:val="00B0111E"/>
    <w:rsid w:val="00B20115"/>
    <w:rsid w:val="00BC11CE"/>
    <w:rsid w:val="00C0623D"/>
    <w:rsid w:val="00C20EA8"/>
    <w:rsid w:val="00C47B43"/>
    <w:rsid w:val="00CC37D3"/>
    <w:rsid w:val="00CD1312"/>
    <w:rsid w:val="00DE2D8A"/>
    <w:rsid w:val="00E332C7"/>
    <w:rsid w:val="00F03634"/>
    <w:rsid w:val="00F3663E"/>
    <w:rsid w:val="00F70563"/>
    <w:rsid w:val="00F874B9"/>
    <w:rsid w:val="00FC76B7"/>
    <w:rsid w:val="00F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138EB6C"/>
  <w15:docId w15:val="{A8162D50-DF8F-48FF-9CE5-BBA4E0A4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66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13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13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8523E3"/>
    <w:rPr>
      <w:i/>
      <w:iCs/>
    </w:rPr>
  </w:style>
  <w:style w:type="character" w:styleId="Forte">
    <w:name w:val="Strong"/>
    <w:basedOn w:val="Fontepargpadro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basedOn w:val="Fontepargpadro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basedOn w:val="Fontepargpadro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Fontepargpadro"/>
    <w:uiPriority w:val="99"/>
    <w:unhideWhenUsed/>
    <w:rsid w:val="00B0111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111E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D131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D131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66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719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dc:description/>
  <cp:lastModifiedBy>Raphael Rocha</cp:lastModifiedBy>
  <cp:revision>10</cp:revision>
  <cp:lastPrinted>2023-05-31T19:31:00Z</cp:lastPrinted>
  <dcterms:created xsi:type="dcterms:W3CDTF">2025-01-06T14:51:00Z</dcterms:created>
  <dcterms:modified xsi:type="dcterms:W3CDTF">2025-07-23T12:18:00Z</dcterms:modified>
  <dc:language>pt-BR</dc:language>
</cp:coreProperties>
</file>